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E73B" w14:textId="77777777" w:rsidR="00FD034B" w:rsidRDefault="00FD034B" w:rsidP="00FD034B">
      <w:pPr>
        <w:spacing w:after="0" w:line="240" w:lineRule="auto"/>
        <w:jc w:val="both"/>
        <w:rPr>
          <w:rFonts w:ascii="Arial" w:hAnsi="Arial" w:cs="Arial"/>
          <w:sz w:val="20"/>
          <w:szCs w:val="20"/>
        </w:rPr>
      </w:pPr>
      <w:bookmarkStart w:id="0" w:name="_Hlk48668275"/>
    </w:p>
    <w:p w14:paraId="0ECAE0D2" w14:textId="62F4D7CC" w:rsidR="004310A8" w:rsidRPr="004310A8" w:rsidRDefault="004310A8" w:rsidP="004310A8">
      <w:pPr>
        <w:spacing w:after="0" w:line="240" w:lineRule="auto"/>
        <w:jc w:val="center"/>
        <w:rPr>
          <w:rFonts w:ascii="Arial" w:hAnsi="Arial" w:cs="Arial"/>
          <w:b/>
          <w:bCs/>
          <w:sz w:val="28"/>
          <w:szCs w:val="28"/>
        </w:rPr>
      </w:pPr>
      <w:r w:rsidRPr="004310A8">
        <w:rPr>
          <w:rFonts w:ascii="Arial" w:hAnsi="Arial" w:cs="Arial"/>
          <w:b/>
          <w:bCs/>
          <w:sz w:val="28"/>
          <w:szCs w:val="28"/>
        </w:rPr>
        <w:t xml:space="preserve">ANEXO N° </w:t>
      </w:r>
      <w:r w:rsidR="0086201E">
        <w:rPr>
          <w:rFonts w:ascii="Arial" w:hAnsi="Arial" w:cs="Arial"/>
          <w:b/>
          <w:bCs/>
          <w:sz w:val="28"/>
          <w:szCs w:val="28"/>
        </w:rPr>
        <w:t>2</w:t>
      </w:r>
    </w:p>
    <w:p w14:paraId="7B1764ED" w14:textId="77777777" w:rsidR="004310A8" w:rsidRPr="004310A8" w:rsidRDefault="004310A8" w:rsidP="00531074">
      <w:pPr>
        <w:spacing w:after="0" w:line="240" w:lineRule="auto"/>
        <w:jc w:val="both"/>
        <w:rPr>
          <w:rFonts w:ascii="Arial" w:hAnsi="Arial" w:cs="Arial"/>
          <w:sz w:val="20"/>
          <w:szCs w:val="20"/>
        </w:rPr>
      </w:pPr>
    </w:p>
    <w:p w14:paraId="33D75003" w14:textId="77777777" w:rsidR="00295733" w:rsidRPr="007A026A" w:rsidRDefault="0086201E" w:rsidP="004310A8">
      <w:pPr>
        <w:spacing w:after="0" w:line="240" w:lineRule="auto"/>
        <w:jc w:val="center"/>
        <w:rPr>
          <w:rFonts w:ascii="Arial" w:hAnsi="Arial" w:cs="Arial"/>
          <w:b/>
          <w:bCs/>
          <w:sz w:val="24"/>
          <w:szCs w:val="24"/>
        </w:rPr>
      </w:pPr>
      <w:r w:rsidRPr="007A026A">
        <w:rPr>
          <w:rFonts w:ascii="Arial" w:hAnsi="Arial" w:cs="Arial"/>
          <w:b/>
          <w:bCs/>
          <w:sz w:val="24"/>
          <w:szCs w:val="24"/>
        </w:rPr>
        <w:t xml:space="preserve">ANTECEDENTES LEGALES Y FINANCIEROS </w:t>
      </w:r>
    </w:p>
    <w:p w14:paraId="5B2F89CE" w14:textId="4726BAC1" w:rsidR="0086201E" w:rsidRPr="007A026A" w:rsidRDefault="0086201E" w:rsidP="004310A8">
      <w:pPr>
        <w:spacing w:after="0" w:line="240" w:lineRule="auto"/>
        <w:jc w:val="center"/>
        <w:rPr>
          <w:rFonts w:ascii="Arial" w:hAnsi="Arial" w:cs="Arial"/>
          <w:b/>
          <w:bCs/>
          <w:sz w:val="24"/>
          <w:szCs w:val="24"/>
        </w:rPr>
      </w:pPr>
      <w:r w:rsidRPr="007A026A">
        <w:rPr>
          <w:rFonts w:ascii="Arial" w:hAnsi="Arial" w:cs="Arial"/>
          <w:b/>
          <w:bCs/>
          <w:sz w:val="24"/>
          <w:szCs w:val="24"/>
        </w:rPr>
        <w:t>A INCORPORAR EN LA POSTULACIÓN</w:t>
      </w:r>
    </w:p>
    <w:p w14:paraId="03B10F73" w14:textId="3881809B" w:rsidR="004310A8" w:rsidRPr="007A026A" w:rsidRDefault="004310A8" w:rsidP="004310A8">
      <w:pPr>
        <w:spacing w:after="0" w:line="240" w:lineRule="auto"/>
        <w:jc w:val="center"/>
        <w:rPr>
          <w:rFonts w:ascii="Arial" w:hAnsi="Arial" w:cs="Arial"/>
          <w:b/>
          <w:bCs/>
          <w:sz w:val="24"/>
          <w:szCs w:val="24"/>
        </w:rPr>
      </w:pPr>
      <w:r w:rsidRPr="007A026A">
        <w:rPr>
          <w:rFonts w:ascii="Arial" w:hAnsi="Arial" w:cs="Arial"/>
          <w:b/>
          <w:bCs/>
          <w:sz w:val="24"/>
          <w:szCs w:val="24"/>
        </w:rPr>
        <w:t>“SOLICITUD DE BONIFICACIÓN D.F.L. 15/81”</w:t>
      </w:r>
    </w:p>
    <w:p w14:paraId="5980247E" w14:textId="592F392B" w:rsidR="00FD034B" w:rsidRPr="007A026A" w:rsidRDefault="004310A8" w:rsidP="004310A8">
      <w:pPr>
        <w:spacing w:after="0" w:line="240" w:lineRule="auto"/>
        <w:jc w:val="center"/>
        <w:rPr>
          <w:rFonts w:ascii="Arial" w:hAnsi="Arial" w:cs="Arial"/>
          <w:b/>
          <w:bCs/>
          <w:sz w:val="24"/>
          <w:szCs w:val="24"/>
        </w:rPr>
      </w:pPr>
      <w:r w:rsidRPr="007A026A">
        <w:rPr>
          <w:rFonts w:ascii="Arial" w:hAnsi="Arial" w:cs="Arial"/>
          <w:b/>
          <w:bCs/>
          <w:sz w:val="24"/>
          <w:szCs w:val="24"/>
        </w:rPr>
        <w:t>PERIODO DE POSTULACIÓN - AÑO 2026</w:t>
      </w:r>
    </w:p>
    <w:p w14:paraId="06C4E213" w14:textId="77777777" w:rsidR="006B4927" w:rsidRDefault="006B4927" w:rsidP="00FD034B">
      <w:pPr>
        <w:spacing w:after="0" w:line="240" w:lineRule="auto"/>
        <w:jc w:val="both"/>
        <w:rPr>
          <w:rFonts w:ascii="Arial" w:hAnsi="Arial" w:cs="Arial"/>
          <w:sz w:val="20"/>
          <w:szCs w:val="20"/>
        </w:rPr>
      </w:pPr>
    </w:p>
    <w:p w14:paraId="3631C1A8" w14:textId="77777777" w:rsidR="004310A8" w:rsidRDefault="004310A8" w:rsidP="00FD034B">
      <w:pPr>
        <w:spacing w:after="0" w:line="240" w:lineRule="auto"/>
        <w:jc w:val="both"/>
        <w:rPr>
          <w:rFonts w:ascii="Arial" w:hAnsi="Arial" w:cs="Arial"/>
          <w:sz w:val="20"/>
          <w:szCs w:val="20"/>
        </w:rPr>
      </w:pPr>
    </w:p>
    <w:p w14:paraId="20E94D39" w14:textId="77777777" w:rsidR="0086201E" w:rsidRDefault="0086201E" w:rsidP="00FD034B">
      <w:pPr>
        <w:spacing w:after="0" w:line="240" w:lineRule="auto"/>
        <w:jc w:val="both"/>
        <w:rPr>
          <w:rFonts w:ascii="Arial" w:hAnsi="Arial" w:cs="Arial"/>
          <w:sz w:val="20"/>
          <w:szCs w:val="20"/>
        </w:rPr>
      </w:pPr>
    </w:p>
    <w:p w14:paraId="5FB30511" w14:textId="42B11CDF" w:rsidR="0086201E" w:rsidRPr="0086201E" w:rsidRDefault="0086201E" w:rsidP="0086201E">
      <w:pPr>
        <w:spacing w:after="0" w:line="240" w:lineRule="auto"/>
        <w:jc w:val="both"/>
        <w:rPr>
          <w:rFonts w:ascii="Arial" w:hAnsi="Arial" w:cs="Arial"/>
          <w:sz w:val="20"/>
          <w:szCs w:val="20"/>
        </w:rPr>
      </w:pPr>
      <w:r w:rsidRPr="0086201E">
        <w:rPr>
          <w:rFonts w:ascii="Arial" w:hAnsi="Arial" w:cs="Arial"/>
          <w:sz w:val="20"/>
          <w:szCs w:val="20"/>
        </w:rPr>
        <w:t xml:space="preserve">Documentos necesarios para declarar la elegibilidad de la postulación y que deben acompañarse en </w:t>
      </w:r>
      <w:r>
        <w:rPr>
          <w:rFonts w:ascii="Arial" w:hAnsi="Arial" w:cs="Arial"/>
          <w:sz w:val="20"/>
          <w:szCs w:val="20"/>
        </w:rPr>
        <w:t>la postulación</w:t>
      </w:r>
      <w:r w:rsidRPr="0086201E">
        <w:rPr>
          <w:rFonts w:ascii="Arial" w:hAnsi="Arial" w:cs="Arial"/>
          <w:sz w:val="20"/>
          <w:szCs w:val="20"/>
        </w:rPr>
        <w:t>:</w:t>
      </w:r>
    </w:p>
    <w:p w14:paraId="71D64240" w14:textId="77777777" w:rsidR="0086201E" w:rsidRPr="0086201E" w:rsidRDefault="0086201E" w:rsidP="0086201E">
      <w:pPr>
        <w:spacing w:after="0" w:line="240" w:lineRule="auto"/>
        <w:jc w:val="both"/>
        <w:rPr>
          <w:rFonts w:ascii="Arial" w:hAnsi="Arial" w:cs="Arial"/>
          <w:sz w:val="20"/>
          <w:szCs w:val="20"/>
        </w:rPr>
      </w:pPr>
    </w:p>
    <w:tbl>
      <w:tblPr>
        <w:tblStyle w:val="Tablaconcuadrcula"/>
        <w:tblW w:w="9358" w:type="dxa"/>
        <w:jc w:val="center"/>
        <w:tblLook w:val="04A0" w:firstRow="1" w:lastRow="0" w:firstColumn="1" w:lastColumn="0" w:noHBand="0" w:noVBand="1"/>
      </w:tblPr>
      <w:tblGrid>
        <w:gridCol w:w="4817"/>
        <w:gridCol w:w="4541"/>
      </w:tblGrid>
      <w:tr w:rsidR="0086201E" w:rsidRPr="00453D62" w14:paraId="615A6D17" w14:textId="77777777" w:rsidTr="0086201E">
        <w:trPr>
          <w:jc w:val="center"/>
        </w:trPr>
        <w:tc>
          <w:tcPr>
            <w:tcW w:w="4817" w:type="dxa"/>
            <w:shd w:val="clear" w:color="auto" w:fill="F2F2F2" w:themeFill="background1" w:themeFillShade="F2"/>
          </w:tcPr>
          <w:p w14:paraId="43B892BA" w14:textId="77777777" w:rsidR="0086201E" w:rsidRPr="00453D62" w:rsidRDefault="0086201E" w:rsidP="00F02F27">
            <w:pPr>
              <w:jc w:val="center"/>
              <w:rPr>
                <w:rFonts w:ascii="Arial" w:hAnsi="Arial" w:cs="Arial"/>
                <w:b/>
                <w:bCs/>
              </w:rPr>
            </w:pPr>
            <w:r w:rsidRPr="00453D62">
              <w:rPr>
                <w:rFonts w:ascii="Arial" w:hAnsi="Arial" w:cs="Arial"/>
                <w:b/>
                <w:bCs/>
              </w:rPr>
              <w:t>En el caso de Persona Jurídica que desarrolla un giro de la Primera Categoría de la Ley de Impuesto a la Renta (artículo 20 del D.L. N° 824, de 1974)</w:t>
            </w:r>
          </w:p>
        </w:tc>
        <w:tc>
          <w:tcPr>
            <w:tcW w:w="4541" w:type="dxa"/>
            <w:shd w:val="clear" w:color="auto" w:fill="F2F2F2" w:themeFill="background1" w:themeFillShade="F2"/>
          </w:tcPr>
          <w:p w14:paraId="1AE1BE9E" w14:textId="77777777" w:rsidR="0086201E" w:rsidRPr="00453D62" w:rsidRDefault="0086201E" w:rsidP="00F02F27">
            <w:pPr>
              <w:jc w:val="center"/>
              <w:rPr>
                <w:rFonts w:ascii="Arial" w:hAnsi="Arial" w:cs="Arial"/>
                <w:b/>
                <w:bCs/>
              </w:rPr>
            </w:pPr>
            <w:r w:rsidRPr="00453D62">
              <w:rPr>
                <w:rFonts w:ascii="Arial" w:hAnsi="Arial" w:cs="Arial"/>
                <w:b/>
                <w:bCs/>
              </w:rPr>
              <w:t>En el caso de persona natural que desarrolla un giro de la Primera Categoría de la Ley de Impuesto a la Renta (artículo 20 del D.L. N° 824, de 1974)</w:t>
            </w:r>
          </w:p>
        </w:tc>
      </w:tr>
      <w:tr w:rsidR="0086201E" w:rsidRPr="00453D62" w14:paraId="0E07ED35" w14:textId="77777777" w:rsidTr="0086201E">
        <w:trPr>
          <w:trHeight w:val="5008"/>
          <w:jc w:val="center"/>
        </w:trPr>
        <w:tc>
          <w:tcPr>
            <w:tcW w:w="4817" w:type="dxa"/>
          </w:tcPr>
          <w:p w14:paraId="65180650" w14:textId="77777777"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Fotocopia del RUT de la persona jurídica y de la cédula de identidad vigente del</w:t>
            </w:r>
            <w:r>
              <w:rPr>
                <w:rFonts w:ascii="Arial" w:hAnsi="Arial" w:cs="Arial"/>
                <w:lang w:val="es-CL"/>
              </w:rPr>
              <w:t xml:space="preserve"> </w:t>
            </w:r>
            <w:r w:rsidRPr="00453D62">
              <w:rPr>
                <w:rFonts w:ascii="Arial" w:hAnsi="Arial" w:cs="Arial"/>
                <w:lang w:val="es-CL"/>
              </w:rPr>
              <w:t>(de los) representante(s) legal(es).</w:t>
            </w:r>
          </w:p>
          <w:p w14:paraId="65B707AC" w14:textId="58405CE5"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 xml:space="preserve">Copia de formulario o </w:t>
            </w:r>
            <w:r>
              <w:rPr>
                <w:rFonts w:ascii="Arial" w:hAnsi="Arial" w:cs="Arial"/>
                <w:lang w:val="es-CL"/>
              </w:rPr>
              <w:t>c</w:t>
            </w:r>
            <w:r w:rsidRPr="00453D62">
              <w:rPr>
                <w:rFonts w:ascii="Arial" w:hAnsi="Arial" w:cs="Arial"/>
                <w:lang w:val="es-CL"/>
              </w:rPr>
              <w:t>ertificado de iniciación de actividades o copia de la Carpeta Tributaria para solicitar créditos todos del SII, en la que conste la fecha de iniciación de actividades, todos del SII</w:t>
            </w:r>
            <w:r w:rsidR="00654E26">
              <w:rPr>
                <w:rFonts w:ascii="Arial" w:hAnsi="Arial" w:cs="Arial"/>
                <w:lang w:val="es-CL"/>
              </w:rPr>
              <w:t>.</w:t>
            </w:r>
          </w:p>
          <w:p w14:paraId="39AE3ECE" w14:textId="5E4C6BA9"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 xml:space="preserve">Formulario F22 </w:t>
            </w:r>
            <w:r w:rsidR="00654E26">
              <w:rPr>
                <w:rFonts w:ascii="Arial" w:hAnsi="Arial" w:cs="Arial"/>
                <w:lang w:val="es-CL"/>
              </w:rPr>
              <w:t xml:space="preserve">del </w:t>
            </w:r>
            <w:r w:rsidRPr="00453D62">
              <w:rPr>
                <w:rFonts w:ascii="Arial" w:hAnsi="Arial" w:cs="Arial"/>
                <w:lang w:val="es-CL"/>
              </w:rPr>
              <w:t>SII año tributario 202</w:t>
            </w:r>
            <w:r>
              <w:rPr>
                <w:rFonts w:ascii="Arial" w:hAnsi="Arial" w:cs="Arial"/>
                <w:lang w:val="es-CL"/>
              </w:rPr>
              <w:t>5</w:t>
            </w:r>
            <w:r w:rsidRPr="00453D62">
              <w:rPr>
                <w:rFonts w:ascii="Arial" w:hAnsi="Arial" w:cs="Arial"/>
                <w:lang w:val="es-CL"/>
              </w:rPr>
              <w:t>, por las rentas del 202</w:t>
            </w:r>
            <w:r>
              <w:rPr>
                <w:rFonts w:ascii="Arial" w:hAnsi="Arial" w:cs="Arial"/>
                <w:lang w:val="es-CL"/>
              </w:rPr>
              <w:t>4</w:t>
            </w:r>
            <w:r w:rsidRPr="00453D62">
              <w:rPr>
                <w:rFonts w:ascii="Arial" w:hAnsi="Arial" w:cs="Arial"/>
                <w:lang w:val="es-CL"/>
              </w:rPr>
              <w:t>.</w:t>
            </w:r>
          </w:p>
          <w:p w14:paraId="6CAC3F32" w14:textId="16D79DBE"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 xml:space="preserve">Formularios F29 </w:t>
            </w:r>
            <w:r w:rsidR="00654E26">
              <w:rPr>
                <w:rFonts w:ascii="Arial" w:hAnsi="Arial" w:cs="Arial"/>
                <w:lang w:val="es-CL"/>
              </w:rPr>
              <w:t xml:space="preserve">del </w:t>
            </w:r>
            <w:r w:rsidRPr="00453D62">
              <w:rPr>
                <w:rFonts w:ascii="Arial" w:hAnsi="Arial" w:cs="Arial"/>
                <w:lang w:val="es-CL"/>
              </w:rPr>
              <w:t>SII de los períodos mensuales de enero a diciembre del año 202</w:t>
            </w:r>
            <w:r>
              <w:rPr>
                <w:rFonts w:ascii="Arial" w:hAnsi="Arial" w:cs="Arial"/>
                <w:lang w:val="es-CL"/>
              </w:rPr>
              <w:t>4</w:t>
            </w:r>
            <w:r w:rsidRPr="00453D62">
              <w:rPr>
                <w:rFonts w:ascii="Arial" w:hAnsi="Arial" w:cs="Arial"/>
                <w:lang w:val="es-CL"/>
              </w:rPr>
              <w:t>.</w:t>
            </w:r>
          </w:p>
          <w:p w14:paraId="2701639E" w14:textId="77777777"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Certificado de vigencia de la sociedad emitido después del 31 de agosto del 202</w:t>
            </w:r>
            <w:r>
              <w:rPr>
                <w:rFonts w:ascii="Arial" w:hAnsi="Arial" w:cs="Arial"/>
                <w:lang w:val="es-CL"/>
              </w:rPr>
              <w:t>5</w:t>
            </w:r>
            <w:r w:rsidRPr="00453D62">
              <w:rPr>
                <w:rFonts w:ascii="Arial" w:hAnsi="Arial" w:cs="Arial"/>
                <w:lang w:val="es-CL"/>
              </w:rPr>
              <w:t>.</w:t>
            </w:r>
          </w:p>
          <w:p w14:paraId="7B576103" w14:textId="77777777"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Copia de los Estatutos y todas sus modificaciones hasta la fecha de postulación.</w:t>
            </w:r>
          </w:p>
          <w:p w14:paraId="6231AE44" w14:textId="77777777"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Certificado en que conste no tener deudas de seguridad social, ni fiscales, emitido por la Dirección del Trabajo (Formulario 30).</w:t>
            </w:r>
          </w:p>
          <w:p w14:paraId="26F76269" w14:textId="77777777" w:rsidR="0086201E" w:rsidRPr="00453D62" w:rsidRDefault="0086201E" w:rsidP="00F02F27">
            <w:pPr>
              <w:pStyle w:val="Listavistosa-nfasis11"/>
              <w:numPr>
                <w:ilvl w:val="0"/>
                <w:numId w:val="11"/>
              </w:numPr>
              <w:ind w:left="313" w:hanging="313"/>
              <w:jc w:val="both"/>
              <w:rPr>
                <w:rFonts w:ascii="Arial" w:hAnsi="Arial" w:cs="Arial"/>
                <w:lang w:val="es-CL"/>
              </w:rPr>
            </w:pPr>
            <w:r w:rsidRPr="00453D62">
              <w:rPr>
                <w:rFonts w:ascii="Arial" w:hAnsi="Arial" w:cs="Arial"/>
                <w:lang w:val="es-CL"/>
              </w:rPr>
              <w:t>Tratándose de construcciones, el/la postulante deberá acompañar copia de la inscripción del inmueble con certificado de dominio vigente, emitido en un plazo no superior a 30 días a la fecha de postulación.</w:t>
            </w:r>
          </w:p>
        </w:tc>
        <w:tc>
          <w:tcPr>
            <w:tcW w:w="4541" w:type="dxa"/>
          </w:tcPr>
          <w:p w14:paraId="7B872BB6" w14:textId="77777777" w:rsidR="0086201E" w:rsidRPr="00453D62" w:rsidRDefault="0086201E" w:rsidP="00F02F27">
            <w:pPr>
              <w:pStyle w:val="Listavistosa-nfasis11"/>
              <w:numPr>
                <w:ilvl w:val="0"/>
                <w:numId w:val="61"/>
              </w:numPr>
              <w:ind w:left="304" w:hanging="304"/>
              <w:jc w:val="both"/>
              <w:rPr>
                <w:rFonts w:ascii="Arial" w:hAnsi="Arial" w:cs="Arial"/>
                <w:lang w:val="es-CL"/>
              </w:rPr>
            </w:pPr>
            <w:r w:rsidRPr="00453D62">
              <w:rPr>
                <w:rFonts w:ascii="Arial" w:hAnsi="Arial" w:cs="Arial"/>
                <w:lang w:val="es-CL"/>
              </w:rPr>
              <w:t>Fotocopia cédula de identidad vigente del beneficiario que postula.</w:t>
            </w:r>
          </w:p>
          <w:p w14:paraId="0BA4CF98" w14:textId="77777777" w:rsidR="0086201E" w:rsidRPr="00453D62" w:rsidRDefault="0086201E" w:rsidP="00F02F27">
            <w:pPr>
              <w:pStyle w:val="Listavistosa-nfasis11"/>
              <w:numPr>
                <w:ilvl w:val="0"/>
                <w:numId w:val="61"/>
              </w:numPr>
              <w:ind w:left="304" w:hanging="304"/>
              <w:jc w:val="both"/>
              <w:rPr>
                <w:rFonts w:ascii="Arial" w:hAnsi="Arial" w:cs="Arial"/>
                <w:lang w:val="es-CL"/>
              </w:rPr>
            </w:pPr>
            <w:r w:rsidRPr="00453D62">
              <w:rPr>
                <w:rFonts w:ascii="Arial" w:hAnsi="Arial" w:cs="Arial"/>
                <w:lang w:val="es-CL"/>
              </w:rPr>
              <w:t xml:space="preserve">Copia de formulario o certificado de iniciación de actividades (en su defecto, podrá adjuntar copia de la Carpeta Tributaria para solicitar créditos, en la que conste la fecha de iniciación de actividades, todos del SII.  </w:t>
            </w:r>
          </w:p>
          <w:p w14:paraId="4CBCB20A" w14:textId="6B9B001C" w:rsidR="0086201E" w:rsidRPr="00453D62" w:rsidRDefault="0086201E" w:rsidP="00F02F27">
            <w:pPr>
              <w:pStyle w:val="Listavistosa-nfasis11"/>
              <w:numPr>
                <w:ilvl w:val="0"/>
                <w:numId w:val="61"/>
              </w:numPr>
              <w:ind w:left="304" w:hanging="304"/>
              <w:jc w:val="both"/>
              <w:rPr>
                <w:rFonts w:ascii="Arial" w:hAnsi="Arial" w:cs="Arial"/>
                <w:lang w:val="es-CL"/>
              </w:rPr>
            </w:pPr>
            <w:r w:rsidRPr="00453D62">
              <w:rPr>
                <w:rFonts w:ascii="Arial" w:hAnsi="Arial" w:cs="Arial"/>
                <w:lang w:val="es-CL"/>
              </w:rPr>
              <w:t xml:space="preserve">Formulario F22 </w:t>
            </w:r>
            <w:r w:rsidR="00654E26">
              <w:rPr>
                <w:rFonts w:ascii="Arial" w:hAnsi="Arial" w:cs="Arial"/>
                <w:lang w:val="es-CL"/>
              </w:rPr>
              <w:t xml:space="preserve">del </w:t>
            </w:r>
            <w:r w:rsidRPr="00453D62">
              <w:rPr>
                <w:rFonts w:ascii="Arial" w:hAnsi="Arial" w:cs="Arial"/>
                <w:lang w:val="es-CL"/>
              </w:rPr>
              <w:t>SII año tributario 202</w:t>
            </w:r>
            <w:r>
              <w:rPr>
                <w:rFonts w:ascii="Arial" w:hAnsi="Arial" w:cs="Arial"/>
                <w:lang w:val="es-CL"/>
              </w:rPr>
              <w:t>5</w:t>
            </w:r>
            <w:r w:rsidRPr="00453D62">
              <w:rPr>
                <w:rFonts w:ascii="Arial" w:hAnsi="Arial" w:cs="Arial"/>
                <w:lang w:val="es-CL"/>
              </w:rPr>
              <w:t>, por las rentas del 202</w:t>
            </w:r>
            <w:r>
              <w:rPr>
                <w:rFonts w:ascii="Arial" w:hAnsi="Arial" w:cs="Arial"/>
                <w:lang w:val="es-CL"/>
              </w:rPr>
              <w:t>4</w:t>
            </w:r>
            <w:r w:rsidRPr="00453D62">
              <w:rPr>
                <w:rFonts w:ascii="Arial" w:hAnsi="Arial" w:cs="Arial"/>
                <w:lang w:val="es-CL"/>
              </w:rPr>
              <w:t>.</w:t>
            </w:r>
          </w:p>
          <w:p w14:paraId="7E070FD5" w14:textId="325CE866" w:rsidR="0086201E" w:rsidRPr="00453D62" w:rsidRDefault="0086201E" w:rsidP="00F02F27">
            <w:pPr>
              <w:pStyle w:val="Listavistosa-nfasis11"/>
              <w:numPr>
                <w:ilvl w:val="0"/>
                <w:numId w:val="61"/>
              </w:numPr>
              <w:ind w:left="304" w:hanging="304"/>
              <w:jc w:val="both"/>
              <w:rPr>
                <w:rFonts w:ascii="Arial" w:hAnsi="Arial" w:cs="Arial"/>
                <w:lang w:val="es-CL"/>
              </w:rPr>
            </w:pPr>
            <w:r w:rsidRPr="00453D62">
              <w:rPr>
                <w:rFonts w:ascii="Arial" w:hAnsi="Arial" w:cs="Arial"/>
                <w:lang w:val="es-CL"/>
              </w:rPr>
              <w:t xml:space="preserve">Formularios F29 </w:t>
            </w:r>
            <w:r w:rsidR="00654E26">
              <w:rPr>
                <w:rFonts w:ascii="Arial" w:hAnsi="Arial" w:cs="Arial"/>
                <w:lang w:val="es-CL"/>
              </w:rPr>
              <w:t xml:space="preserve">del </w:t>
            </w:r>
            <w:r w:rsidRPr="00453D62">
              <w:rPr>
                <w:rFonts w:ascii="Arial" w:hAnsi="Arial" w:cs="Arial"/>
                <w:lang w:val="es-CL"/>
              </w:rPr>
              <w:t>SII de los períodos mensuales de enero a diciembre del año 202</w:t>
            </w:r>
            <w:r>
              <w:rPr>
                <w:rFonts w:ascii="Arial" w:hAnsi="Arial" w:cs="Arial"/>
                <w:lang w:val="es-CL"/>
              </w:rPr>
              <w:t>4</w:t>
            </w:r>
            <w:r w:rsidRPr="00453D62">
              <w:rPr>
                <w:rFonts w:ascii="Arial" w:hAnsi="Arial" w:cs="Arial"/>
                <w:lang w:val="es-CL"/>
              </w:rPr>
              <w:t>.</w:t>
            </w:r>
          </w:p>
          <w:p w14:paraId="6FF7554A" w14:textId="77777777" w:rsidR="0086201E" w:rsidRPr="00453D62" w:rsidRDefault="0086201E" w:rsidP="00F02F27">
            <w:pPr>
              <w:pStyle w:val="Listavistosa-nfasis11"/>
              <w:numPr>
                <w:ilvl w:val="0"/>
                <w:numId w:val="61"/>
              </w:numPr>
              <w:ind w:left="304" w:hanging="304"/>
              <w:jc w:val="both"/>
              <w:rPr>
                <w:rFonts w:ascii="Arial" w:hAnsi="Arial" w:cs="Arial"/>
                <w:lang w:val="es-CL"/>
              </w:rPr>
            </w:pPr>
            <w:r w:rsidRPr="00453D62">
              <w:rPr>
                <w:rFonts w:ascii="Arial" w:hAnsi="Arial" w:cs="Arial"/>
                <w:lang w:val="es-CL"/>
              </w:rPr>
              <w:t>Certificado en que conste no tener deudas de seguridad social ni fiscales, emitido por la Dirección del Trabajo (Formulario 30).</w:t>
            </w:r>
          </w:p>
          <w:p w14:paraId="7E8FDBE9" w14:textId="77777777" w:rsidR="0086201E" w:rsidRPr="00453D62" w:rsidRDefault="0086201E" w:rsidP="00F02F27">
            <w:pPr>
              <w:pStyle w:val="Listavistosa-nfasis11"/>
              <w:numPr>
                <w:ilvl w:val="0"/>
                <w:numId w:val="61"/>
              </w:numPr>
              <w:ind w:left="304" w:hanging="304"/>
              <w:jc w:val="both"/>
              <w:rPr>
                <w:rFonts w:ascii="Arial" w:hAnsi="Arial" w:cs="Arial"/>
                <w:lang w:val="es-CL"/>
              </w:rPr>
            </w:pPr>
            <w:r w:rsidRPr="00453D62">
              <w:rPr>
                <w:rFonts w:ascii="Arial" w:hAnsi="Arial" w:cs="Arial"/>
                <w:lang w:val="es-CL"/>
              </w:rPr>
              <w:t>Certificado en el que conste que no tiene inscripción vigente en el Registro Nacional de Deudores de Pensiones de Alimentos, regulado por la Ley N°21.389</w:t>
            </w:r>
            <w:r>
              <w:rPr>
                <w:rFonts w:ascii="Arial" w:hAnsi="Arial" w:cs="Arial"/>
                <w:lang w:val="es-CL"/>
              </w:rPr>
              <w:t>.</w:t>
            </w:r>
            <w:r w:rsidRPr="0086201E">
              <w:rPr>
                <w:rFonts w:ascii="Arial" w:hAnsi="Arial" w:cs="Arial"/>
                <w:b/>
                <w:bCs/>
                <w:lang w:val="es-CL"/>
              </w:rPr>
              <w:t>*</w:t>
            </w:r>
          </w:p>
          <w:p w14:paraId="6FF4665D" w14:textId="77777777" w:rsidR="0086201E" w:rsidRPr="00453D62" w:rsidRDefault="0086201E" w:rsidP="00F02F27">
            <w:pPr>
              <w:pStyle w:val="Listavistosa-nfasis11"/>
              <w:numPr>
                <w:ilvl w:val="0"/>
                <w:numId w:val="61"/>
              </w:numPr>
              <w:ind w:left="304" w:hanging="304"/>
              <w:jc w:val="both"/>
              <w:rPr>
                <w:rFonts w:ascii="Arial" w:hAnsi="Arial" w:cs="Arial"/>
                <w:lang w:val="es-CL"/>
              </w:rPr>
            </w:pPr>
            <w:r w:rsidRPr="00453D62">
              <w:rPr>
                <w:rFonts w:ascii="Arial" w:hAnsi="Arial" w:cs="Arial"/>
                <w:lang w:val="es-CL"/>
              </w:rPr>
              <w:t>Tratándose de construcciones, el/la postulante deberá acompañar copia de la inscripción del inmueble con certificado de dominio vigente, emitido en un plazo no superior a 30 días a la fecha de postulación.</w:t>
            </w:r>
          </w:p>
        </w:tc>
      </w:tr>
    </w:tbl>
    <w:p w14:paraId="6123C1A0" w14:textId="35561135" w:rsidR="0086201E" w:rsidRPr="00453D62" w:rsidRDefault="0086201E" w:rsidP="0086201E">
      <w:pPr>
        <w:spacing w:after="0" w:line="240" w:lineRule="auto"/>
        <w:jc w:val="center"/>
        <w:rPr>
          <w:rFonts w:ascii="Arial" w:hAnsi="Arial" w:cs="Arial"/>
          <w:b/>
          <w:bCs/>
          <w:sz w:val="20"/>
          <w:szCs w:val="20"/>
        </w:rPr>
      </w:pPr>
      <w:r w:rsidRPr="0086201E">
        <w:rPr>
          <w:rFonts w:ascii="Arial" w:hAnsi="Arial" w:cs="Arial"/>
          <w:b/>
          <w:bCs/>
          <w:sz w:val="20"/>
          <w:szCs w:val="20"/>
        </w:rPr>
        <w:t xml:space="preserve">(*) Este certificado será </w:t>
      </w:r>
      <w:r w:rsidR="003048BF">
        <w:rPr>
          <w:rFonts w:ascii="Arial" w:hAnsi="Arial" w:cs="Arial"/>
          <w:b/>
          <w:bCs/>
          <w:sz w:val="20"/>
          <w:szCs w:val="20"/>
        </w:rPr>
        <w:t>obtenido</w:t>
      </w:r>
      <w:r w:rsidRPr="0086201E">
        <w:rPr>
          <w:rFonts w:ascii="Arial" w:hAnsi="Arial" w:cs="Arial"/>
          <w:b/>
          <w:bCs/>
          <w:sz w:val="20"/>
          <w:szCs w:val="20"/>
        </w:rPr>
        <w:t xml:space="preserve"> por Corfo, no debiendo, por lo tanto, acompañarlo el postulante.</w:t>
      </w:r>
    </w:p>
    <w:p w14:paraId="33C7F9E2" w14:textId="77777777" w:rsidR="0086201E" w:rsidRPr="00453D62" w:rsidRDefault="0086201E" w:rsidP="0086201E">
      <w:pPr>
        <w:spacing w:after="0" w:line="240" w:lineRule="auto"/>
        <w:jc w:val="both"/>
        <w:rPr>
          <w:rFonts w:ascii="Arial" w:hAnsi="Arial" w:cs="Arial"/>
        </w:rPr>
      </w:pPr>
    </w:p>
    <w:p w14:paraId="203D4455" w14:textId="1F729F60" w:rsidR="0086201E" w:rsidRDefault="002E1608" w:rsidP="00FD034B">
      <w:pPr>
        <w:spacing w:after="0" w:line="240" w:lineRule="auto"/>
        <w:jc w:val="both"/>
        <w:rPr>
          <w:rFonts w:ascii="Arial" w:hAnsi="Arial" w:cs="Arial"/>
          <w:sz w:val="20"/>
          <w:szCs w:val="20"/>
        </w:rPr>
      </w:pPr>
      <w:r>
        <w:rPr>
          <w:rFonts w:ascii="Arial" w:hAnsi="Arial" w:cs="Arial"/>
          <w:sz w:val="20"/>
          <w:szCs w:val="20"/>
        </w:rPr>
        <w:t xml:space="preserve">Además de los </w:t>
      </w:r>
      <w:r w:rsidRPr="008462EA">
        <w:rPr>
          <w:rFonts w:ascii="Arial" w:hAnsi="Arial" w:cs="Arial"/>
          <w:b/>
          <w:bCs/>
          <w:sz w:val="20"/>
          <w:szCs w:val="20"/>
        </w:rPr>
        <w:t>Anexos</w:t>
      </w:r>
      <w:r w:rsidR="008462EA" w:rsidRPr="008462EA">
        <w:rPr>
          <w:rFonts w:ascii="Arial" w:hAnsi="Arial" w:cs="Arial"/>
          <w:b/>
          <w:bCs/>
          <w:sz w:val="20"/>
          <w:szCs w:val="20"/>
        </w:rPr>
        <w:t xml:space="preserve"> N° 1, 3, 4, 5, 6, 7, 8, 9 </w:t>
      </w:r>
      <w:r w:rsidR="008462EA" w:rsidRPr="008462EA">
        <w:rPr>
          <w:rFonts w:ascii="Arial" w:hAnsi="Arial" w:cs="Arial"/>
          <w:sz w:val="20"/>
          <w:szCs w:val="20"/>
        </w:rPr>
        <w:t>y</w:t>
      </w:r>
      <w:r w:rsidR="008462EA" w:rsidRPr="008462EA">
        <w:rPr>
          <w:rFonts w:ascii="Arial" w:hAnsi="Arial" w:cs="Arial"/>
          <w:b/>
          <w:bCs/>
          <w:sz w:val="20"/>
          <w:szCs w:val="20"/>
        </w:rPr>
        <w:t xml:space="preserve"> 10</w:t>
      </w:r>
      <w:r w:rsidR="008462EA">
        <w:rPr>
          <w:rFonts w:ascii="Arial" w:hAnsi="Arial" w:cs="Arial"/>
          <w:sz w:val="20"/>
          <w:szCs w:val="20"/>
        </w:rPr>
        <w:t>.</w:t>
      </w:r>
    </w:p>
    <w:p w14:paraId="034351D8" w14:textId="77777777" w:rsidR="0086201E" w:rsidRDefault="0086201E" w:rsidP="00FD034B">
      <w:pPr>
        <w:spacing w:after="0" w:line="240" w:lineRule="auto"/>
        <w:jc w:val="both"/>
        <w:rPr>
          <w:rFonts w:ascii="Arial" w:hAnsi="Arial" w:cs="Arial"/>
          <w:sz w:val="20"/>
          <w:szCs w:val="20"/>
        </w:rPr>
      </w:pPr>
    </w:p>
    <w:p w14:paraId="5C987D45" w14:textId="77777777" w:rsidR="0086201E" w:rsidRDefault="0086201E" w:rsidP="00FD034B">
      <w:pPr>
        <w:spacing w:after="0" w:line="240" w:lineRule="auto"/>
        <w:jc w:val="both"/>
        <w:rPr>
          <w:rFonts w:ascii="Arial" w:hAnsi="Arial" w:cs="Arial"/>
          <w:sz w:val="20"/>
          <w:szCs w:val="20"/>
        </w:rPr>
      </w:pPr>
    </w:p>
    <w:bookmarkEnd w:id="0"/>
    <w:p w14:paraId="6EA82BFC" w14:textId="77777777" w:rsidR="0086201E" w:rsidRDefault="0086201E" w:rsidP="00FD034B">
      <w:pPr>
        <w:spacing w:after="0" w:line="240" w:lineRule="auto"/>
        <w:jc w:val="both"/>
        <w:rPr>
          <w:rFonts w:ascii="Arial" w:hAnsi="Arial" w:cs="Arial"/>
          <w:sz w:val="20"/>
          <w:szCs w:val="20"/>
        </w:rPr>
      </w:pPr>
    </w:p>
    <w:sectPr w:rsidR="0086201E" w:rsidSect="00373FD1">
      <w:headerReference w:type="default" r:id="rId11"/>
      <w:footerReference w:type="default" r:id="rId12"/>
      <w:pgSz w:w="12240" w:h="15840" w:code="1"/>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C0D" w14:textId="77777777" w:rsidR="00CC3769" w:rsidRDefault="00CC3769" w:rsidP="00A06501">
      <w:pPr>
        <w:spacing w:after="0" w:line="240" w:lineRule="auto"/>
      </w:pPr>
      <w:r>
        <w:separator/>
      </w:r>
    </w:p>
  </w:endnote>
  <w:endnote w:type="continuationSeparator" w:id="0">
    <w:p w14:paraId="53C6598D" w14:textId="77777777" w:rsidR="00CC3769" w:rsidRDefault="00CC3769" w:rsidP="00A0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4C27" w14:textId="54E8A889" w:rsidR="00E95183" w:rsidRPr="00373FD1" w:rsidRDefault="00E95183" w:rsidP="00A4793E">
    <w:pPr>
      <w:pStyle w:val="Piedepgina"/>
      <w:spacing w:line="360" w:lineRule="auto"/>
      <w:ind w:right="360"/>
      <w:rPr>
        <w:rFonts w:ascii="Arial" w:hAnsi="Arial" w:cs="Arial"/>
        <w:b/>
        <w:bCs/>
        <w:sz w:val="16"/>
        <w:szCs w:val="16"/>
        <w:lang w:val="it-IT"/>
      </w:rPr>
    </w:pPr>
    <w:r w:rsidRPr="00373FD1">
      <w:rPr>
        <w:rFonts w:ascii="Arial" w:hAnsi="Arial" w:cs="Arial"/>
        <w:b/>
        <w:bCs/>
        <w:noProof/>
        <w:sz w:val="16"/>
        <w:szCs w:val="16"/>
        <w:lang w:eastAsia="es-CL"/>
      </w:rPr>
      <w:drawing>
        <wp:anchor distT="0" distB="0" distL="114300" distR="114300" simplePos="0" relativeHeight="251671552" behindDoc="0" locked="0" layoutInCell="1" allowOverlap="1" wp14:anchorId="1AEB63BD" wp14:editId="4B09053C">
          <wp:simplePos x="0" y="0"/>
          <wp:positionH relativeFrom="column">
            <wp:posOffset>4994275</wp:posOffset>
          </wp:positionH>
          <wp:positionV relativeFrom="paragraph">
            <wp:posOffset>-8255</wp:posOffset>
          </wp:positionV>
          <wp:extent cx="1711325" cy="108585"/>
          <wp:effectExtent l="0" t="0" r="0" b="5715"/>
          <wp:wrapNone/>
          <wp:docPr id="332321674" name="Imagen 332321674" descr="guiño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ño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08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FD1">
      <w:rPr>
        <w:rFonts w:ascii="Arial" w:hAnsi="Arial" w:cs="Arial"/>
        <w:b/>
        <w:bCs/>
        <w:noProof/>
        <w:sz w:val="16"/>
        <w:szCs w:val="16"/>
        <w:lang w:eastAsia="es-CL"/>
      </w:rPr>
      <w:drawing>
        <wp:anchor distT="0" distB="0" distL="114300" distR="114300" simplePos="0" relativeHeight="251672576" behindDoc="0" locked="0" layoutInCell="1" allowOverlap="1" wp14:anchorId="5A711A9B" wp14:editId="40169655">
          <wp:simplePos x="0" y="0"/>
          <wp:positionH relativeFrom="column">
            <wp:posOffset>4994275</wp:posOffset>
          </wp:positionH>
          <wp:positionV relativeFrom="paragraph">
            <wp:posOffset>-8255</wp:posOffset>
          </wp:positionV>
          <wp:extent cx="1711325" cy="108585"/>
          <wp:effectExtent l="0" t="0" r="0" b="5715"/>
          <wp:wrapNone/>
          <wp:docPr id="1" name="Imagen 1" descr="guiño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ño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08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FD1">
      <w:rPr>
        <w:rFonts w:ascii="Arial" w:hAnsi="Arial" w:cs="Arial"/>
        <w:b/>
        <w:bCs/>
        <w:sz w:val="16"/>
        <w:szCs w:val="16"/>
        <w:lang w:val="it-IT"/>
      </w:rPr>
      <w:t xml:space="preserve">Bolívar </w:t>
    </w:r>
    <w:r w:rsidR="00373FD1">
      <w:rPr>
        <w:rFonts w:ascii="Arial" w:hAnsi="Arial" w:cs="Arial"/>
        <w:b/>
        <w:bCs/>
        <w:sz w:val="16"/>
        <w:szCs w:val="16"/>
        <w:lang w:val="it-IT"/>
      </w:rPr>
      <w:t>#</w:t>
    </w:r>
    <w:r w:rsidRPr="00373FD1">
      <w:rPr>
        <w:rFonts w:ascii="Arial" w:hAnsi="Arial" w:cs="Arial"/>
        <w:b/>
        <w:bCs/>
        <w:sz w:val="16"/>
        <w:szCs w:val="16"/>
        <w:lang w:val="it-IT"/>
      </w:rPr>
      <w:t xml:space="preserve">202, oficina </w:t>
    </w:r>
    <w:r w:rsidR="00373FD1">
      <w:rPr>
        <w:rFonts w:ascii="Arial" w:hAnsi="Arial" w:cs="Arial"/>
        <w:b/>
        <w:bCs/>
        <w:sz w:val="16"/>
        <w:szCs w:val="16"/>
        <w:lang w:val="it-IT"/>
      </w:rPr>
      <w:t xml:space="preserve">N° </w:t>
    </w:r>
    <w:r w:rsidRPr="00373FD1">
      <w:rPr>
        <w:rFonts w:ascii="Arial" w:hAnsi="Arial" w:cs="Arial"/>
        <w:b/>
        <w:bCs/>
        <w:sz w:val="16"/>
        <w:szCs w:val="16"/>
        <w:lang w:val="it-IT"/>
      </w:rPr>
      <w:t>1201, Edificio Finanzas, Iquique</w:t>
    </w:r>
    <w:r w:rsidR="00373FD1">
      <w:rPr>
        <w:rFonts w:ascii="Arial" w:hAnsi="Arial" w:cs="Arial"/>
        <w:b/>
        <w:bCs/>
        <w:sz w:val="16"/>
        <w:szCs w:val="16"/>
        <w:lang w:val="it-IT"/>
      </w:rPr>
      <w:t xml:space="preserve"> - </w:t>
    </w:r>
    <w:r w:rsidRPr="00373FD1">
      <w:rPr>
        <w:rFonts w:ascii="Arial" w:hAnsi="Arial" w:cs="Arial"/>
        <w:b/>
        <w:bCs/>
        <w:sz w:val="16"/>
        <w:szCs w:val="16"/>
        <w:lang w:val="it-IT"/>
      </w:rPr>
      <w:t>Chile - Fono: (57) 2739100 - www.corfo.cl</w:t>
    </w:r>
  </w:p>
  <w:p w14:paraId="6D6198A4" w14:textId="2D0EED4F" w:rsidR="00204487" w:rsidRPr="00373FD1" w:rsidRDefault="00932E40" w:rsidP="00A4793E">
    <w:pPr>
      <w:pStyle w:val="Piedepgina"/>
      <w:spacing w:line="360" w:lineRule="auto"/>
      <w:jc w:val="center"/>
      <w:rPr>
        <w:rFonts w:ascii="Arial" w:hAnsi="Arial" w:cs="Arial"/>
        <w:b/>
        <w:bCs/>
        <w:caps/>
        <w:sz w:val="16"/>
        <w:szCs w:val="16"/>
      </w:rPr>
    </w:pPr>
    <w:r w:rsidRPr="00373FD1">
      <w:rPr>
        <w:rFonts w:ascii="Arial" w:hAnsi="Arial" w:cs="Arial"/>
        <w:b/>
        <w:bCs/>
        <w:caps/>
        <w:sz w:val="16"/>
        <w:szCs w:val="16"/>
      </w:rPr>
      <w:fldChar w:fldCharType="begin"/>
    </w:r>
    <w:r w:rsidRPr="00373FD1">
      <w:rPr>
        <w:rFonts w:ascii="Arial" w:hAnsi="Arial" w:cs="Arial"/>
        <w:b/>
        <w:bCs/>
        <w:caps/>
        <w:sz w:val="16"/>
        <w:szCs w:val="16"/>
      </w:rPr>
      <w:instrText>PAGE   \* MERGEFORMAT</w:instrText>
    </w:r>
    <w:r w:rsidRPr="00373FD1">
      <w:rPr>
        <w:rFonts w:ascii="Arial" w:hAnsi="Arial" w:cs="Arial"/>
        <w:b/>
        <w:bCs/>
        <w:caps/>
        <w:sz w:val="16"/>
        <w:szCs w:val="16"/>
      </w:rPr>
      <w:fldChar w:fldCharType="separate"/>
    </w:r>
    <w:r w:rsidRPr="00373FD1">
      <w:rPr>
        <w:rFonts w:ascii="Arial" w:hAnsi="Arial" w:cs="Arial"/>
        <w:b/>
        <w:bCs/>
        <w:caps/>
        <w:sz w:val="16"/>
        <w:szCs w:val="16"/>
      </w:rPr>
      <w:t>2</w:t>
    </w:r>
    <w:r w:rsidRPr="00373FD1">
      <w:rPr>
        <w:rFonts w:ascii="Arial" w:hAnsi="Arial" w:cs="Arial"/>
        <w:b/>
        <w:bCs/>
        <w:cap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6C73" w14:textId="77777777" w:rsidR="00CC3769" w:rsidRDefault="00CC3769" w:rsidP="00A06501">
      <w:pPr>
        <w:spacing w:after="0" w:line="240" w:lineRule="auto"/>
      </w:pPr>
      <w:r>
        <w:separator/>
      </w:r>
    </w:p>
  </w:footnote>
  <w:footnote w:type="continuationSeparator" w:id="0">
    <w:p w14:paraId="1ED0F860" w14:textId="77777777" w:rsidR="00CC3769" w:rsidRDefault="00CC3769" w:rsidP="00A0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5E18" w14:textId="71B66D43" w:rsidR="00204487" w:rsidRPr="005979DE" w:rsidRDefault="00373FD1">
    <w:pPr>
      <w:pStyle w:val="Encabezado"/>
      <w:rPr>
        <w:lang w:val="es-CL"/>
      </w:rPr>
    </w:pPr>
    <w:r>
      <w:rPr>
        <w:noProof/>
        <w:sz w:val="20"/>
        <w:szCs w:val="20"/>
      </w:rPr>
      <w:drawing>
        <wp:anchor distT="0" distB="0" distL="114300" distR="114300" simplePos="0" relativeHeight="251668480" behindDoc="1" locked="0" layoutInCell="1" allowOverlap="1" wp14:anchorId="7C16FD97" wp14:editId="078ED143">
          <wp:simplePos x="0" y="0"/>
          <wp:positionH relativeFrom="margin">
            <wp:posOffset>-78740</wp:posOffset>
          </wp:positionH>
          <wp:positionV relativeFrom="paragraph">
            <wp:posOffset>19524</wp:posOffset>
          </wp:positionV>
          <wp:extent cx="1109980" cy="587375"/>
          <wp:effectExtent l="0" t="0" r="0" b="0"/>
          <wp:wrapNone/>
          <wp:docPr id="13851716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05272" name="Imagen 1" descr="Logotipo&#10;&#10;Descripción generada automáticamente"/>
                  <pic:cNvPicPr/>
                </pic:nvPicPr>
                <pic:blipFill rotWithShape="1">
                  <a:blip r:embed="rId1">
                    <a:extLst>
                      <a:ext uri="{28A0092B-C50C-407E-A947-70E740481C1C}">
                        <a14:useLocalDpi xmlns:a14="http://schemas.microsoft.com/office/drawing/2010/main" val="0"/>
                      </a:ext>
                    </a:extLst>
                  </a:blip>
                  <a:srcRect l="7240" t="10539" r="6497" b="18033"/>
                  <a:stretch/>
                </pic:blipFill>
                <pic:spPr bwMode="auto">
                  <a:xfrm>
                    <a:off x="0" y="0"/>
                    <a:ext cx="1109980" cy="58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noProof/>
        <w:u w:val="single"/>
      </w:rPr>
      <w:drawing>
        <wp:anchor distT="0" distB="0" distL="114300" distR="114300" simplePos="0" relativeHeight="251669504" behindDoc="1" locked="0" layoutInCell="1" allowOverlap="1" wp14:anchorId="689B7BAA" wp14:editId="3FEC6EA4">
          <wp:simplePos x="0" y="0"/>
          <wp:positionH relativeFrom="margin">
            <wp:posOffset>4984115</wp:posOffset>
          </wp:positionH>
          <wp:positionV relativeFrom="paragraph">
            <wp:posOffset>-201134</wp:posOffset>
          </wp:positionV>
          <wp:extent cx="975511" cy="789689"/>
          <wp:effectExtent l="0" t="0" r="0" b="0"/>
          <wp:wrapNone/>
          <wp:docPr id="1123879061" name="Imagen 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8991" name="Imagen 5" descr="Imagen que contiene Gráfic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75511" cy="789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09F"/>
    <w:multiLevelType w:val="hybridMultilevel"/>
    <w:tmpl w:val="FBAEC516"/>
    <w:lvl w:ilvl="0" w:tplc="3A58B9E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95CD1"/>
    <w:multiLevelType w:val="singleLevel"/>
    <w:tmpl w:val="C6C876B4"/>
    <w:lvl w:ilvl="0">
      <w:start w:val="1"/>
      <w:numFmt w:val="decimal"/>
      <w:lvlText w:val="%1."/>
      <w:lvlJc w:val="left"/>
      <w:pPr>
        <w:tabs>
          <w:tab w:val="num" w:pos="360"/>
        </w:tabs>
        <w:ind w:left="360" w:hanging="360"/>
      </w:pPr>
      <w:rPr>
        <w:b w:val="0"/>
      </w:rPr>
    </w:lvl>
  </w:abstractNum>
  <w:abstractNum w:abstractNumId="2" w15:restartNumberingAfterBreak="0">
    <w:nsid w:val="08DF7120"/>
    <w:multiLevelType w:val="hybridMultilevel"/>
    <w:tmpl w:val="B13CE65A"/>
    <w:lvl w:ilvl="0" w:tplc="DAF810B8">
      <w:start w:val="1"/>
      <w:numFmt w:val="bullet"/>
      <w:lvlText w:val="-"/>
      <w:lvlJc w:val="left"/>
      <w:pPr>
        <w:ind w:left="720" w:hanging="360"/>
      </w:pPr>
      <w:rPr>
        <w:rFonts w:ascii="Calibri" w:eastAsia="Calibri" w:hAnsi="Calibri" w:cs="Calibr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B60E3B"/>
    <w:multiLevelType w:val="hybridMultilevel"/>
    <w:tmpl w:val="6E120EC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732DE3"/>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14B21C3C"/>
    <w:multiLevelType w:val="hybridMultilevel"/>
    <w:tmpl w:val="433809AC"/>
    <w:lvl w:ilvl="0" w:tplc="3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C845A4"/>
    <w:multiLevelType w:val="hybridMultilevel"/>
    <w:tmpl w:val="EF9A91B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8897D61"/>
    <w:multiLevelType w:val="hybridMultilevel"/>
    <w:tmpl w:val="7C287D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82446F"/>
    <w:multiLevelType w:val="hybridMultilevel"/>
    <w:tmpl w:val="E69807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99E702F"/>
    <w:multiLevelType w:val="multilevel"/>
    <w:tmpl w:val="832CB3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1C5500"/>
    <w:multiLevelType w:val="hybridMultilevel"/>
    <w:tmpl w:val="2A1E4B28"/>
    <w:lvl w:ilvl="0" w:tplc="C20A76E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CD4A8A"/>
    <w:multiLevelType w:val="hybridMultilevel"/>
    <w:tmpl w:val="B3F41D4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2" w15:restartNumberingAfterBreak="0">
    <w:nsid w:val="2037196A"/>
    <w:multiLevelType w:val="hybridMultilevel"/>
    <w:tmpl w:val="53B49E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2B24957"/>
    <w:multiLevelType w:val="hybridMultilevel"/>
    <w:tmpl w:val="E3C0C088"/>
    <w:lvl w:ilvl="0" w:tplc="915035C8">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84D3977"/>
    <w:multiLevelType w:val="hybridMultilevel"/>
    <w:tmpl w:val="C6DEA90C"/>
    <w:lvl w:ilvl="0" w:tplc="180E292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E164D71"/>
    <w:multiLevelType w:val="hybridMultilevel"/>
    <w:tmpl w:val="6EDAFF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06E2154"/>
    <w:multiLevelType w:val="hybridMultilevel"/>
    <w:tmpl w:val="2CF405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740848"/>
    <w:multiLevelType w:val="hybridMultilevel"/>
    <w:tmpl w:val="A752A168"/>
    <w:lvl w:ilvl="0" w:tplc="C6C876B4">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47060E9"/>
    <w:multiLevelType w:val="hybridMultilevel"/>
    <w:tmpl w:val="CB66A2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7905285"/>
    <w:multiLevelType w:val="hybridMultilevel"/>
    <w:tmpl w:val="A2B4842E"/>
    <w:lvl w:ilvl="0" w:tplc="FFFFFFFF">
      <w:start w:val="1"/>
      <w:numFmt w:val="decimal"/>
      <w:lvlText w:val="%1."/>
      <w:lvlJc w:val="left"/>
      <w:pPr>
        <w:ind w:left="502" w:hanging="360"/>
      </w:pPr>
      <w:rPr>
        <w:strike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39972162"/>
    <w:multiLevelType w:val="hybridMultilevel"/>
    <w:tmpl w:val="A7F03E7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9F93625"/>
    <w:multiLevelType w:val="hybridMultilevel"/>
    <w:tmpl w:val="BC42BB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AD6569A"/>
    <w:multiLevelType w:val="hybridMultilevel"/>
    <w:tmpl w:val="A7F03E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CB798F"/>
    <w:multiLevelType w:val="hybridMultilevel"/>
    <w:tmpl w:val="9DE03CBC"/>
    <w:lvl w:ilvl="0" w:tplc="34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AA75B7"/>
    <w:multiLevelType w:val="hybridMultilevel"/>
    <w:tmpl w:val="1D04AA70"/>
    <w:lvl w:ilvl="0" w:tplc="34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FF6296"/>
    <w:multiLevelType w:val="hybridMultilevel"/>
    <w:tmpl w:val="A9EA0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FC6572"/>
    <w:multiLevelType w:val="hybridMultilevel"/>
    <w:tmpl w:val="2E945D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7C926C8"/>
    <w:multiLevelType w:val="hybridMultilevel"/>
    <w:tmpl w:val="CB66A2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912770F"/>
    <w:multiLevelType w:val="hybridMultilevel"/>
    <w:tmpl w:val="BC42BB14"/>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 w15:restartNumberingAfterBreak="0">
    <w:nsid w:val="4A3808BE"/>
    <w:multiLevelType w:val="multilevel"/>
    <w:tmpl w:val="7674D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4B746C9B"/>
    <w:multiLevelType w:val="hybridMultilevel"/>
    <w:tmpl w:val="77EAB89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0AF1344"/>
    <w:multiLevelType w:val="hybridMultilevel"/>
    <w:tmpl w:val="7D2803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1932B03"/>
    <w:multiLevelType w:val="hybridMultilevel"/>
    <w:tmpl w:val="2146CB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1934CA8"/>
    <w:multiLevelType w:val="hybridMultilevel"/>
    <w:tmpl w:val="69264352"/>
    <w:lvl w:ilvl="0" w:tplc="8E70C33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1A15288"/>
    <w:multiLevelType w:val="hybridMultilevel"/>
    <w:tmpl w:val="610C6154"/>
    <w:lvl w:ilvl="0" w:tplc="3AF418F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262502A"/>
    <w:multiLevelType w:val="hybridMultilevel"/>
    <w:tmpl w:val="28A6CC5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5211451"/>
    <w:multiLevelType w:val="hybridMultilevel"/>
    <w:tmpl w:val="48067A0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554210B4"/>
    <w:multiLevelType w:val="hybridMultilevel"/>
    <w:tmpl w:val="D102E75E"/>
    <w:lvl w:ilvl="0" w:tplc="54221AE0">
      <w:start w:val="1"/>
      <w:numFmt w:val="bullet"/>
      <w:lvlText w:val=""/>
      <w:lvlJc w:val="left"/>
      <w:pPr>
        <w:tabs>
          <w:tab w:val="num" w:pos="720"/>
        </w:tabs>
        <w:ind w:left="720" w:hanging="360"/>
      </w:pPr>
      <w:rPr>
        <w:rFonts w:ascii="Symbol" w:hAnsi="Symbol" w:hint="default"/>
        <w:sz w:val="18"/>
        <w:szCs w:val="18"/>
      </w:rPr>
    </w:lvl>
    <w:lvl w:ilvl="1" w:tplc="0C0A0001">
      <w:start w:val="1"/>
      <w:numFmt w:val="bullet"/>
      <w:lvlText w:val=""/>
      <w:lvlJc w:val="left"/>
      <w:pPr>
        <w:tabs>
          <w:tab w:val="num" w:pos="1440"/>
        </w:tabs>
        <w:ind w:left="1440" w:hanging="360"/>
      </w:pPr>
      <w:rPr>
        <w:rFonts w:ascii="Symbol" w:hAnsi="Symbol" w:hint="default"/>
        <w:sz w:val="18"/>
        <w:szCs w:val="18"/>
      </w:rPr>
    </w:lvl>
    <w:lvl w:ilvl="2" w:tplc="19FC310A"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9234A2"/>
    <w:multiLevelType w:val="multilevel"/>
    <w:tmpl w:val="832CB3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0FA1528"/>
    <w:multiLevelType w:val="hybridMultilevel"/>
    <w:tmpl w:val="A84298CE"/>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0" w15:restartNumberingAfterBreak="0">
    <w:nsid w:val="611241F9"/>
    <w:multiLevelType w:val="hybridMultilevel"/>
    <w:tmpl w:val="555E66F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2DC64CE"/>
    <w:multiLevelType w:val="hybridMultilevel"/>
    <w:tmpl w:val="6EDAF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F339F9"/>
    <w:multiLevelType w:val="hybridMultilevel"/>
    <w:tmpl w:val="701698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670278B2"/>
    <w:multiLevelType w:val="hybridMultilevel"/>
    <w:tmpl w:val="C97C368A"/>
    <w:lvl w:ilvl="0" w:tplc="340A0017">
      <w:start w:val="1"/>
      <w:numFmt w:val="lowerLetter"/>
      <w:lvlText w:val="%1)"/>
      <w:lvlJc w:val="left"/>
      <w:pPr>
        <w:ind w:left="720" w:hanging="360"/>
      </w:pPr>
      <w:rPr>
        <w:rFonts w:hint="default"/>
      </w:rPr>
    </w:lvl>
    <w:lvl w:ilvl="1" w:tplc="A900DC02">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0F6576"/>
    <w:multiLevelType w:val="hybridMultilevel"/>
    <w:tmpl w:val="67B2A71E"/>
    <w:lvl w:ilvl="0" w:tplc="D9A29FFE">
      <w:start w:val="1"/>
      <w:numFmt w:val="bullet"/>
      <w:lvlText w:val=""/>
      <w:lvlJc w:val="left"/>
      <w:pPr>
        <w:tabs>
          <w:tab w:val="num" w:pos="720"/>
        </w:tabs>
        <w:ind w:left="720" w:hanging="360"/>
      </w:pPr>
      <w:rPr>
        <w:rFonts w:ascii="Symbol" w:hAnsi="Symbol" w:hint="default"/>
      </w:rPr>
    </w:lvl>
    <w:lvl w:ilvl="1" w:tplc="E50E03C2"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3A25A1"/>
    <w:multiLevelType w:val="hybridMultilevel"/>
    <w:tmpl w:val="80F84A8E"/>
    <w:lvl w:ilvl="0" w:tplc="340A001B">
      <w:start w:val="1"/>
      <w:numFmt w:val="lowerRoman"/>
      <w:lvlText w:val="%1."/>
      <w:lvlJc w:val="righ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6" w15:restartNumberingAfterBreak="0">
    <w:nsid w:val="6D0354A0"/>
    <w:multiLevelType w:val="hybridMultilevel"/>
    <w:tmpl w:val="B0B6D81C"/>
    <w:lvl w:ilvl="0" w:tplc="340A0005">
      <w:start w:val="1"/>
      <w:numFmt w:val="bullet"/>
      <w:lvlText w:val=""/>
      <w:lvlJc w:val="left"/>
      <w:pPr>
        <w:ind w:left="1287" w:hanging="360"/>
      </w:pPr>
      <w:rPr>
        <w:rFonts w:ascii="Wingdings" w:hAnsi="Wingdings" w:hint="default"/>
      </w:rPr>
    </w:lvl>
    <w:lvl w:ilvl="1" w:tplc="340A0003">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47" w15:restartNumberingAfterBreak="0">
    <w:nsid w:val="6D5A55DD"/>
    <w:multiLevelType w:val="hybridMultilevel"/>
    <w:tmpl w:val="93E42FB6"/>
    <w:lvl w:ilvl="0" w:tplc="C0A27DB8">
      <w:start w:val="1"/>
      <w:numFmt w:val="decimal"/>
      <w:lvlText w:val="%1."/>
      <w:lvlJc w:val="left"/>
      <w:pPr>
        <w:ind w:left="502" w:hanging="360"/>
      </w:pPr>
      <w:rPr>
        <w:b/>
        <w:bCs/>
        <w:strike w:val="0"/>
        <w:lang w:val="es-ES"/>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48" w15:restartNumberingAfterBreak="0">
    <w:nsid w:val="6E2006C6"/>
    <w:multiLevelType w:val="hybridMultilevel"/>
    <w:tmpl w:val="49024EE2"/>
    <w:lvl w:ilvl="0" w:tplc="340A0017">
      <w:start w:val="1"/>
      <w:numFmt w:val="lowerLetter"/>
      <w:lvlText w:val="%1)"/>
      <w:lvlJc w:val="left"/>
      <w:pPr>
        <w:ind w:left="2160" w:hanging="360"/>
      </w:p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49" w15:restartNumberingAfterBreak="0">
    <w:nsid w:val="6E6600E4"/>
    <w:multiLevelType w:val="multilevel"/>
    <w:tmpl w:val="D3B6A6F2"/>
    <w:lvl w:ilvl="0">
      <w:start w:val="1"/>
      <w:numFmt w:val="decimal"/>
      <w:lvlText w:val="%1."/>
      <w:lvlJc w:val="left"/>
      <w:pPr>
        <w:ind w:left="720" w:hanging="360"/>
      </w:pPr>
      <w:rPr>
        <w:rFonts w:hint="default"/>
        <w:b/>
        <w:bCs/>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02769AE"/>
    <w:multiLevelType w:val="hybridMultilevel"/>
    <w:tmpl w:val="266C7EB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702D32BC"/>
    <w:multiLevelType w:val="hybridMultilevel"/>
    <w:tmpl w:val="1828171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2" w15:restartNumberingAfterBreak="0">
    <w:nsid w:val="72A32836"/>
    <w:multiLevelType w:val="singleLevel"/>
    <w:tmpl w:val="0C0A000F"/>
    <w:lvl w:ilvl="0">
      <w:start w:val="1"/>
      <w:numFmt w:val="decimal"/>
      <w:lvlText w:val="%1."/>
      <w:lvlJc w:val="left"/>
      <w:pPr>
        <w:tabs>
          <w:tab w:val="num" w:pos="360"/>
        </w:tabs>
        <w:ind w:left="360" w:hanging="360"/>
      </w:pPr>
      <w:rPr>
        <w:rFonts w:hint="default"/>
      </w:rPr>
    </w:lvl>
  </w:abstractNum>
  <w:abstractNum w:abstractNumId="53" w15:restartNumberingAfterBreak="0">
    <w:nsid w:val="736C5835"/>
    <w:multiLevelType w:val="hybridMultilevel"/>
    <w:tmpl w:val="42006A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73850CBA"/>
    <w:multiLevelType w:val="hybridMultilevel"/>
    <w:tmpl w:val="D3B439BA"/>
    <w:lvl w:ilvl="0" w:tplc="8E70C336">
      <w:numFmt w:val="bullet"/>
      <w:lvlText w:val="-"/>
      <w:lvlJc w:val="left"/>
      <w:pPr>
        <w:ind w:left="1430" w:hanging="360"/>
      </w:pPr>
      <w:rPr>
        <w:rFonts w:ascii="Arial" w:eastAsia="Times New Roman" w:hAnsi="Arial" w:cs="Arial" w:hint="default"/>
      </w:rPr>
    </w:lvl>
    <w:lvl w:ilvl="1" w:tplc="340A0003" w:tentative="1">
      <w:start w:val="1"/>
      <w:numFmt w:val="bullet"/>
      <w:lvlText w:val="o"/>
      <w:lvlJc w:val="left"/>
      <w:pPr>
        <w:ind w:left="2150" w:hanging="360"/>
      </w:pPr>
      <w:rPr>
        <w:rFonts w:ascii="Courier New" w:hAnsi="Courier New" w:cs="Courier New" w:hint="default"/>
      </w:rPr>
    </w:lvl>
    <w:lvl w:ilvl="2" w:tplc="340A0005" w:tentative="1">
      <w:start w:val="1"/>
      <w:numFmt w:val="bullet"/>
      <w:lvlText w:val=""/>
      <w:lvlJc w:val="left"/>
      <w:pPr>
        <w:ind w:left="2870" w:hanging="360"/>
      </w:pPr>
      <w:rPr>
        <w:rFonts w:ascii="Wingdings" w:hAnsi="Wingdings" w:hint="default"/>
      </w:rPr>
    </w:lvl>
    <w:lvl w:ilvl="3" w:tplc="340A0001" w:tentative="1">
      <w:start w:val="1"/>
      <w:numFmt w:val="bullet"/>
      <w:lvlText w:val=""/>
      <w:lvlJc w:val="left"/>
      <w:pPr>
        <w:ind w:left="3590" w:hanging="360"/>
      </w:pPr>
      <w:rPr>
        <w:rFonts w:ascii="Symbol" w:hAnsi="Symbol" w:hint="default"/>
      </w:rPr>
    </w:lvl>
    <w:lvl w:ilvl="4" w:tplc="340A0003" w:tentative="1">
      <w:start w:val="1"/>
      <w:numFmt w:val="bullet"/>
      <w:lvlText w:val="o"/>
      <w:lvlJc w:val="left"/>
      <w:pPr>
        <w:ind w:left="4310" w:hanging="360"/>
      </w:pPr>
      <w:rPr>
        <w:rFonts w:ascii="Courier New" w:hAnsi="Courier New" w:cs="Courier New" w:hint="default"/>
      </w:rPr>
    </w:lvl>
    <w:lvl w:ilvl="5" w:tplc="340A0005" w:tentative="1">
      <w:start w:val="1"/>
      <w:numFmt w:val="bullet"/>
      <w:lvlText w:val=""/>
      <w:lvlJc w:val="left"/>
      <w:pPr>
        <w:ind w:left="5030" w:hanging="360"/>
      </w:pPr>
      <w:rPr>
        <w:rFonts w:ascii="Wingdings" w:hAnsi="Wingdings" w:hint="default"/>
      </w:rPr>
    </w:lvl>
    <w:lvl w:ilvl="6" w:tplc="340A0001" w:tentative="1">
      <w:start w:val="1"/>
      <w:numFmt w:val="bullet"/>
      <w:lvlText w:val=""/>
      <w:lvlJc w:val="left"/>
      <w:pPr>
        <w:ind w:left="5750" w:hanging="360"/>
      </w:pPr>
      <w:rPr>
        <w:rFonts w:ascii="Symbol" w:hAnsi="Symbol" w:hint="default"/>
      </w:rPr>
    </w:lvl>
    <w:lvl w:ilvl="7" w:tplc="340A0003" w:tentative="1">
      <w:start w:val="1"/>
      <w:numFmt w:val="bullet"/>
      <w:lvlText w:val="o"/>
      <w:lvlJc w:val="left"/>
      <w:pPr>
        <w:ind w:left="6470" w:hanging="360"/>
      </w:pPr>
      <w:rPr>
        <w:rFonts w:ascii="Courier New" w:hAnsi="Courier New" w:cs="Courier New" w:hint="default"/>
      </w:rPr>
    </w:lvl>
    <w:lvl w:ilvl="8" w:tplc="340A0005" w:tentative="1">
      <w:start w:val="1"/>
      <w:numFmt w:val="bullet"/>
      <w:lvlText w:val=""/>
      <w:lvlJc w:val="left"/>
      <w:pPr>
        <w:ind w:left="7190" w:hanging="360"/>
      </w:pPr>
      <w:rPr>
        <w:rFonts w:ascii="Wingdings" w:hAnsi="Wingdings" w:hint="default"/>
      </w:rPr>
    </w:lvl>
  </w:abstractNum>
  <w:abstractNum w:abstractNumId="55" w15:restartNumberingAfterBreak="0">
    <w:nsid w:val="745F2560"/>
    <w:multiLevelType w:val="hybridMultilevel"/>
    <w:tmpl w:val="E3C0C08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341658"/>
    <w:multiLevelType w:val="hybridMultilevel"/>
    <w:tmpl w:val="6E726648"/>
    <w:lvl w:ilvl="0" w:tplc="3D322228">
      <w:start w:val="1"/>
      <w:numFmt w:val="decimal"/>
      <w:lvlText w:val="%1."/>
      <w:lvlJc w:val="left"/>
      <w:pPr>
        <w:ind w:left="502" w:hanging="360"/>
      </w:pPr>
      <w:rPr>
        <w:b/>
        <w:bCs/>
        <w:strike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7" w15:restartNumberingAfterBreak="0">
    <w:nsid w:val="769577E0"/>
    <w:multiLevelType w:val="hybridMultilevel"/>
    <w:tmpl w:val="BEB6F7D2"/>
    <w:lvl w:ilvl="0" w:tplc="340A000F">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769C1D2B"/>
    <w:multiLevelType w:val="hybridMultilevel"/>
    <w:tmpl w:val="670802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7884289C"/>
    <w:multiLevelType w:val="hybridMultilevel"/>
    <w:tmpl w:val="9EC6842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0" w15:restartNumberingAfterBreak="0">
    <w:nsid w:val="7C0D3F8C"/>
    <w:multiLevelType w:val="hybridMultilevel"/>
    <w:tmpl w:val="19F408A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16cid:durableId="896091395">
    <w:abstractNumId w:val="1"/>
  </w:num>
  <w:num w:numId="2" w16cid:durableId="1735277487">
    <w:abstractNumId w:val="30"/>
  </w:num>
  <w:num w:numId="3" w16cid:durableId="128861850">
    <w:abstractNumId w:val="53"/>
  </w:num>
  <w:num w:numId="4" w16cid:durableId="789711079">
    <w:abstractNumId w:val="39"/>
  </w:num>
  <w:num w:numId="5" w16cid:durableId="1337000530">
    <w:abstractNumId w:val="15"/>
  </w:num>
  <w:num w:numId="6" w16cid:durableId="333998308">
    <w:abstractNumId w:val="7"/>
  </w:num>
  <w:num w:numId="7" w16cid:durableId="724137571">
    <w:abstractNumId w:val="48"/>
  </w:num>
  <w:num w:numId="8" w16cid:durableId="51663329">
    <w:abstractNumId w:val="40"/>
  </w:num>
  <w:num w:numId="9" w16cid:durableId="942492884">
    <w:abstractNumId w:val="0"/>
  </w:num>
  <w:num w:numId="10" w16cid:durableId="1306348172">
    <w:abstractNumId w:val="32"/>
  </w:num>
  <w:num w:numId="11" w16cid:durableId="31345036">
    <w:abstractNumId w:val="47"/>
  </w:num>
  <w:num w:numId="12" w16cid:durableId="1879199717">
    <w:abstractNumId w:val="20"/>
  </w:num>
  <w:num w:numId="13" w16cid:durableId="986129483">
    <w:abstractNumId w:val="45"/>
  </w:num>
  <w:num w:numId="14" w16cid:durableId="112092216">
    <w:abstractNumId w:val="9"/>
  </w:num>
  <w:num w:numId="15" w16cid:durableId="2076128209">
    <w:abstractNumId w:val="28"/>
  </w:num>
  <w:num w:numId="16" w16cid:durableId="1134830414">
    <w:abstractNumId w:val="35"/>
  </w:num>
  <w:num w:numId="17" w16cid:durableId="952444800">
    <w:abstractNumId w:val="13"/>
  </w:num>
  <w:num w:numId="18" w16cid:durableId="925722686">
    <w:abstractNumId w:val="60"/>
  </w:num>
  <w:num w:numId="19" w16cid:durableId="1084575400">
    <w:abstractNumId w:val="29"/>
  </w:num>
  <w:num w:numId="20" w16cid:durableId="905336799">
    <w:abstractNumId w:val="17"/>
  </w:num>
  <w:num w:numId="21" w16cid:durableId="808400342">
    <w:abstractNumId w:val="36"/>
  </w:num>
  <w:num w:numId="22" w16cid:durableId="932055867">
    <w:abstractNumId w:val="26"/>
  </w:num>
  <w:num w:numId="23" w16cid:durableId="794831454">
    <w:abstractNumId w:val="52"/>
  </w:num>
  <w:num w:numId="24" w16cid:durableId="873616821">
    <w:abstractNumId w:val="4"/>
  </w:num>
  <w:num w:numId="25" w16cid:durableId="1800805736">
    <w:abstractNumId w:val="37"/>
  </w:num>
  <w:num w:numId="26" w16cid:durableId="1450469050">
    <w:abstractNumId w:val="44"/>
  </w:num>
  <w:num w:numId="27" w16cid:durableId="1380979857">
    <w:abstractNumId w:val="16"/>
  </w:num>
  <w:num w:numId="28" w16cid:durableId="1508910567">
    <w:abstractNumId w:val="27"/>
  </w:num>
  <w:num w:numId="29" w16cid:durableId="1111437098">
    <w:abstractNumId w:val="42"/>
  </w:num>
  <w:num w:numId="30" w16cid:durableId="49354183">
    <w:abstractNumId w:val="12"/>
  </w:num>
  <w:num w:numId="31" w16cid:durableId="1046490813">
    <w:abstractNumId w:val="11"/>
  </w:num>
  <w:num w:numId="32" w16cid:durableId="1125929831">
    <w:abstractNumId w:val="18"/>
  </w:num>
  <w:num w:numId="33" w16cid:durableId="100147776">
    <w:abstractNumId w:val="31"/>
  </w:num>
  <w:num w:numId="34" w16cid:durableId="1304044511">
    <w:abstractNumId w:val="25"/>
  </w:num>
  <w:num w:numId="35" w16cid:durableId="1858159109">
    <w:abstractNumId w:val="2"/>
  </w:num>
  <w:num w:numId="36" w16cid:durableId="1650280688">
    <w:abstractNumId w:val="22"/>
  </w:num>
  <w:num w:numId="37" w16cid:durableId="2069842136">
    <w:abstractNumId w:val="41"/>
  </w:num>
  <w:num w:numId="38" w16cid:durableId="766541565">
    <w:abstractNumId w:val="24"/>
  </w:num>
  <w:num w:numId="39" w16cid:durableId="760301984">
    <w:abstractNumId w:val="23"/>
  </w:num>
  <w:num w:numId="40" w16cid:durableId="327054074">
    <w:abstractNumId w:val="3"/>
  </w:num>
  <w:num w:numId="41" w16cid:durableId="339554014">
    <w:abstractNumId w:val="43"/>
  </w:num>
  <w:num w:numId="42" w16cid:durableId="1319263205">
    <w:abstractNumId w:val="5"/>
  </w:num>
  <w:num w:numId="43" w16cid:durableId="1594238707">
    <w:abstractNumId w:val="46"/>
  </w:num>
  <w:num w:numId="44" w16cid:durableId="700663254">
    <w:abstractNumId w:val="38"/>
  </w:num>
  <w:num w:numId="45" w16cid:durableId="1472140491">
    <w:abstractNumId w:val="49"/>
  </w:num>
  <w:num w:numId="46" w16cid:durableId="2067534134">
    <w:abstractNumId w:val="51"/>
  </w:num>
  <w:num w:numId="47" w16cid:durableId="2043629516">
    <w:abstractNumId w:val="19"/>
  </w:num>
  <w:num w:numId="48" w16cid:durableId="868419931">
    <w:abstractNumId w:val="34"/>
  </w:num>
  <w:num w:numId="49" w16cid:durableId="2045596731">
    <w:abstractNumId w:val="21"/>
  </w:num>
  <w:num w:numId="50" w16cid:durableId="217475592">
    <w:abstractNumId w:val="14"/>
  </w:num>
  <w:num w:numId="51" w16cid:durableId="1002510633">
    <w:abstractNumId w:val="58"/>
  </w:num>
  <w:num w:numId="52" w16cid:durableId="115871787">
    <w:abstractNumId w:val="59"/>
  </w:num>
  <w:num w:numId="53" w16cid:durableId="284166398">
    <w:abstractNumId w:val="50"/>
  </w:num>
  <w:num w:numId="54" w16cid:durableId="1399397245">
    <w:abstractNumId w:val="33"/>
  </w:num>
  <w:num w:numId="55" w16cid:durableId="1202018044">
    <w:abstractNumId w:val="6"/>
  </w:num>
  <w:num w:numId="56" w16cid:durableId="637488707">
    <w:abstractNumId w:val="10"/>
  </w:num>
  <w:num w:numId="57" w16cid:durableId="229079566">
    <w:abstractNumId w:val="57"/>
  </w:num>
  <w:num w:numId="58" w16cid:durableId="2134207432">
    <w:abstractNumId w:val="55"/>
  </w:num>
  <w:num w:numId="59" w16cid:durableId="921063455">
    <w:abstractNumId w:val="54"/>
  </w:num>
  <w:num w:numId="60" w16cid:durableId="1362704797">
    <w:abstractNumId w:val="8"/>
  </w:num>
  <w:num w:numId="61" w16cid:durableId="1840729098">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01"/>
    <w:rsid w:val="0000065C"/>
    <w:rsid w:val="000024F9"/>
    <w:rsid w:val="000028AA"/>
    <w:rsid w:val="0000348B"/>
    <w:rsid w:val="0000649E"/>
    <w:rsid w:val="00007303"/>
    <w:rsid w:val="00013A2A"/>
    <w:rsid w:val="00014F39"/>
    <w:rsid w:val="000151EB"/>
    <w:rsid w:val="00021F1D"/>
    <w:rsid w:val="00025368"/>
    <w:rsid w:val="00025897"/>
    <w:rsid w:val="000265C1"/>
    <w:rsid w:val="000267E4"/>
    <w:rsid w:val="00026CB8"/>
    <w:rsid w:val="0003018F"/>
    <w:rsid w:val="00033D98"/>
    <w:rsid w:val="000362B1"/>
    <w:rsid w:val="000417D2"/>
    <w:rsid w:val="00043931"/>
    <w:rsid w:val="00044E30"/>
    <w:rsid w:val="00044E53"/>
    <w:rsid w:val="00047A76"/>
    <w:rsid w:val="00051E6C"/>
    <w:rsid w:val="00051F93"/>
    <w:rsid w:val="00056F28"/>
    <w:rsid w:val="00060BBC"/>
    <w:rsid w:val="00064DD6"/>
    <w:rsid w:val="00066844"/>
    <w:rsid w:val="00066E8E"/>
    <w:rsid w:val="0006790F"/>
    <w:rsid w:val="0007213E"/>
    <w:rsid w:val="00074B3A"/>
    <w:rsid w:val="00076A10"/>
    <w:rsid w:val="00081D84"/>
    <w:rsid w:val="000824D6"/>
    <w:rsid w:val="0008267B"/>
    <w:rsid w:val="00093D83"/>
    <w:rsid w:val="00096011"/>
    <w:rsid w:val="000A03F0"/>
    <w:rsid w:val="000A2969"/>
    <w:rsid w:val="000A6ABC"/>
    <w:rsid w:val="000B2F44"/>
    <w:rsid w:val="000B466F"/>
    <w:rsid w:val="000B532D"/>
    <w:rsid w:val="000B6C2E"/>
    <w:rsid w:val="000C44E1"/>
    <w:rsid w:val="000C7056"/>
    <w:rsid w:val="000C70EA"/>
    <w:rsid w:val="000D0C9B"/>
    <w:rsid w:val="000D1C4E"/>
    <w:rsid w:val="000E07C4"/>
    <w:rsid w:val="000E0D13"/>
    <w:rsid w:val="000E2D14"/>
    <w:rsid w:val="000E5F2B"/>
    <w:rsid w:val="000E62C1"/>
    <w:rsid w:val="000F2B58"/>
    <w:rsid w:val="000F2BFB"/>
    <w:rsid w:val="00105AD4"/>
    <w:rsid w:val="00106233"/>
    <w:rsid w:val="001062F7"/>
    <w:rsid w:val="00113049"/>
    <w:rsid w:val="00115DE7"/>
    <w:rsid w:val="00116EB7"/>
    <w:rsid w:val="00117DEA"/>
    <w:rsid w:val="001207D0"/>
    <w:rsid w:val="001234B5"/>
    <w:rsid w:val="00123E17"/>
    <w:rsid w:val="00125718"/>
    <w:rsid w:val="00130CDA"/>
    <w:rsid w:val="001336CF"/>
    <w:rsid w:val="0014014F"/>
    <w:rsid w:val="00143749"/>
    <w:rsid w:val="001460DF"/>
    <w:rsid w:val="00147C5D"/>
    <w:rsid w:val="00151EE2"/>
    <w:rsid w:val="00157C3D"/>
    <w:rsid w:val="00162441"/>
    <w:rsid w:val="00164B1E"/>
    <w:rsid w:val="0017039D"/>
    <w:rsid w:val="001707DF"/>
    <w:rsid w:val="001714F4"/>
    <w:rsid w:val="0017631B"/>
    <w:rsid w:val="00177535"/>
    <w:rsid w:val="00185150"/>
    <w:rsid w:val="00185279"/>
    <w:rsid w:val="00186680"/>
    <w:rsid w:val="001874FC"/>
    <w:rsid w:val="00195029"/>
    <w:rsid w:val="00195F17"/>
    <w:rsid w:val="001A31CF"/>
    <w:rsid w:val="001A725B"/>
    <w:rsid w:val="001A736F"/>
    <w:rsid w:val="001B0E56"/>
    <w:rsid w:val="001B5E42"/>
    <w:rsid w:val="001D7AED"/>
    <w:rsid w:val="001E3CE1"/>
    <w:rsid w:val="001F305A"/>
    <w:rsid w:val="001F331B"/>
    <w:rsid w:val="001F5CBC"/>
    <w:rsid w:val="001F664E"/>
    <w:rsid w:val="001F6905"/>
    <w:rsid w:val="002004B8"/>
    <w:rsid w:val="002037C2"/>
    <w:rsid w:val="00204487"/>
    <w:rsid w:val="002057CA"/>
    <w:rsid w:val="0021111A"/>
    <w:rsid w:val="00215596"/>
    <w:rsid w:val="00222010"/>
    <w:rsid w:val="00224F60"/>
    <w:rsid w:val="00225BED"/>
    <w:rsid w:val="002329A0"/>
    <w:rsid w:val="00232D33"/>
    <w:rsid w:val="00232F2A"/>
    <w:rsid w:val="00233C25"/>
    <w:rsid w:val="00234BA5"/>
    <w:rsid w:val="002358A5"/>
    <w:rsid w:val="002363E0"/>
    <w:rsid w:val="00240D4F"/>
    <w:rsid w:val="00241EBB"/>
    <w:rsid w:val="00243576"/>
    <w:rsid w:val="00244A68"/>
    <w:rsid w:val="00246A3F"/>
    <w:rsid w:val="00246D49"/>
    <w:rsid w:val="002571CE"/>
    <w:rsid w:val="00261C34"/>
    <w:rsid w:val="002661B8"/>
    <w:rsid w:val="0026705D"/>
    <w:rsid w:val="00267735"/>
    <w:rsid w:val="00267F61"/>
    <w:rsid w:val="0027116C"/>
    <w:rsid w:val="00271ABC"/>
    <w:rsid w:val="00272F7E"/>
    <w:rsid w:val="002736F5"/>
    <w:rsid w:val="002750A7"/>
    <w:rsid w:val="00277C8E"/>
    <w:rsid w:val="00277DC2"/>
    <w:rsid w:val="002849E5"/>
    <w:rsid w:val="00291F8B"/>
    <w:rsid w:val="002933DA"/>
    <w:rsid w:val="00295733"/>
    <w:rsid w:val="00295830"/>
    <w:rsid w:val="002A32A8"/>
    <w:rsid w:val="002A3A53"/>
    <w:rsid w:val="002A4814"/>
    <w:rsid w:val="002B1EB1"/>
    <w:rsid w:val="002C0102"/>
    <w:rsid w:val="002C2457"/>
    <w:rsid w:val="002C24F1"/>
    <w:rsid w:val="002C371A"/>
    <w:rsid w:val="002C4BB2"/>
    <w:rsid w:val="002C5B38"/>
    <w:rsid w:val="002D0645"/>
    <w:rsid w:val="002D0F46"/>
    <w:rsid w:val="002D1677"/>
    <w:rsid w:val="002D3773"/>
    <w:rsid w:val="002E1608"/>
    <w:rsid w:val="002E18BF"/>
    <w:rsid w:val="002E79FC"/>
    <w:rsid w:val="002F1BC6"/>
    <w:rsid w:val="002F1DB8"/>
    <w:rsid w:val="002F3EAB"/>
    <w:rsid w:val="002F62BD"/>
    <w:rsid w:val="00300C71"/>
    <w:rsid w:val="0030293B"/>
    <w:rsid w:val="003048BF"/>
    <w:rsid w:val="00305D7B"/>
    <w:rsid w:val="00306201"/>
    <w:rsid w:val="00306FE4"/>
    <w:rsid w:val="00307077"/>
    <w:rsid w:val="00310CA9"/>
    <w:rsid w:val="00315120"/>
    <w:rsid w:val="003152FE"/>
    <w:rsid w:val="0031745A"/>
    <w:rsid w:val="00321522"/>
    <w:rsid w:val="003224DB"/>
    <w:rsid w:val="00325BF5"/>
    <w:rsid w:val="00327E05"/>
    <w:rsid w:val="00327EAA"/>
    <w:rsid w:val="00333918"/>
    <w:rsid w:val="003364ED"/>
    <w:rsid w:val="00340F96"/>
    <w:rsid w:val="00342053"/>
    <w:rsid w:val="0034739E"/>
    <w:rsid w:val="00347F3D"/>
    <w:rsid w:val="00350AC8"/>
    <w:rsid w:val="0035170C"/>
    <w:rsid w:val="00353B68"/>
    <w:rsid w:val="0035487F"/>
    <w:rsid w:val="003570A1"/>
    <w:rsid w:val="00361486"/>
    <w:rsid w:val="00361E4D"/>
    <w:rsid w:val="00363C4F"/>
    <w:rsid w:val="003674A8"/>
    <w:rsid w:val="00372D5F"/>
    <w:rsid w:val="0037383A"/>
    <w:rsid w:val="00373FD1"/>
    <w:rsid w:val="00374E11"/>
    <w:rsid w:val="00374F9C"/>
    <w:rsid w:val="003771F0"/>
    <w:rsid w:val="003772D7"/>
    <w:rsid w:val="003843F0"/>
    <w:rsid w:val="003A12F7"/>
    <w:rsid w:val="003A51B0"/>
    <w:rsid w:val="003B0AFA"/>
    <w:rsid w:val="003B3154"/>
    <w:rsid w:val="003B416B"/>
    <w:rsid w:val="003B4484"/>
    <w:rsid w:val="003B45B6"/>
    <w:rsid w:val="003C36AE"/>
    <w:rsid w:val="003D4E7E"/>
    <w:rsid w:val="003D79BB"/>
    <w:rsid w:val="003E28C1"/>
    <w:rsid w:val="003E6BC2"/>
    <w:rsid w:val="003F46C1"/>
    <w:rsid w:val="003F716D"/>
    <w:rsid w:val="003F7BDB"/>
    <w:rsid w:val="0040190A"/>
    <w:rsid w:val="004038FA"/>
    <w:rsid w:val="00403F15"/>
    <w:rsid w:val="004138A7"/>
    <w:rsid w:val="00422B00"/>
    <w:rsid w:val="004240A1"/>
    <w:rsid w:val="004310A8"/>
    <w:rsid w:val="00432CD6"/>
    <w:rsid w:val="00433AAC"/>
    <w:rsid w:val="0043639E"/>
    <w:rsid w:val="004401D9"/>
    <w:rsid w:val="004405A9"/>
    <w:rsid w:val="00450BF4"/>
    <w:rsid w:val="00453BD6"/>
    <w:rsid w:val="00454B3A"/>
    <w:rsid w:val="004560A4"/>
    <w:rsid w:val="00460E70"/>
    <w:rsid w:val="004610D8"/>
    <w:rsid w:val="00461B10"/>
    <w:rsid w:val="00462B16"/>
    <w:rsid w:val="004634A8"/>
    <w:rsid w:val="00463E4A"/>
    <w:rsid w:val="0046415B"/>
    <w:rsid w:val="00465A82"/>
    <w:rsid w:val="00466F59"/>
    <w:rsid w:val="004671D0"/>
    <w:rsid w:val="00467688"/>
    <w:rsid w:val="00470F90"/>
    <w:rsid w:val="00475984"/>
    <w:rsid w:val="00475A57"/>
    <w:rsid w:val="004779E4"/>
    <w:rsid w:val="00480D85"/>
    <w:rsid w:val="004904D9"/>
    <w:rsid w:val="00490ADD"/>
    <w:rsid w:val="004913E6"/>
    <w:rsid w:val="00492277"/>
    <w:rsid w:val="00494256"/>
    <w:rsid w:val="00496971"/>
    <w:rsid w:val="004A03DC"/>
    <w:rsid w:val="004A3FC3"/>
    <w:rsid w:val="004A421C"/>
    <w:rsid w:val="004A5C89"/>
    <w:rsid w:val="004B0628"/>
    <w:rsid w:val="004B1032"/>
    <w:rsid w:val="004B12A4"/>
    <w:rsid w:val="004C282D"/>
    <w:rsid w:val="004C5C31"/>
    <w:rsid w:val="004D3E3D"/>
    <w:rsid w:val="004D5E81"/>
    <w:rsid w:val="004D6286"/>
    <w:rsid w:val="004D6A44"/>
    <w:rsid w:val="004E0948"/>
    <w:rsid w:val="004E30C1"/>
    <w:rsid w:val="004E30F8"/>
    <w:rsid w:val="004E3461"/>
    <w:rsid w:val="004E3528"/>
    <w:rsid w:val="004E6180"/>
    <w:rsid w:val="004E61D0"/>
    <w:rsid w:val="004E77A9"/>
    <w:rsid w:val="004F1805"/>
    <w:rsid w:val="004F4955"/>
    <w:rsid w:val="004F7318"/>
    <w:rsid w:val="00501832"/>
    <w:rsid w:val="005038A0"/>
    <w:rsid w:val="00503B52"/>
    <w:rsid w:val="00504574"/>
    <w:rsid w:val="00506F17"/>
    <w:rsid w:val="00507BA8"/>
    <w:rsid w:val="005104C2"/>
    <w:rsid w:val="005112F3"/>
    <w:rsid w:val="005136F3"/>
    <w:rsid w:val="00513886"/>
    <w:rsid w:val="00514907"/>
    <w:rsid w:val="00515E53"/>
    <w:rsid w:val="00517956"/>
    <w:rsid w:val="005200FC"/>
    <w:rsid w:val="00520E80"/>
    <w:rsid w:val="00523558"/>
    <w:rsid w:val="00530553"/>
    <w:rsid w:val="005308AD"/>
    <w:rsid w:val="00531074"/>
    <w:rsid w:val="00531F35"/>
    <w:rsid w:val="00534730"/>
    <w:rsid w:val="005354F0"/>
    <w:rsid w:val="0053739B"/>
    <w:rsid w:val="00543BC1"/>
    <w:rsid w:val="00546AB2"/>
    <w:rsid w:val="005475AA"/>
    <w:rsid w:val="00547C37"/>
    <w:rsid w:val="005618C3"/>
    <w:rsid w:val="00561DF2"/>
    <w:rsid w:val="005634E6"/>
    <w:rsid w:val="00565CF9"/>
    <w:rsid w:val="00565D55"/>
    <w:rsid w:val="00570D65"/>
    <w:rsid w:val="00571072"/>
    <w:rsid w:val="00572D71"/>
    <w:rsid w:val="00576618"/>
    <w:rsid w:val="00577946"/>
    <w:rsid w:val="00584587"/>
    <w:rsid w:val="00587B9E"/>
    <w:rsid w:val="00591FBF"/>
    <w:rsid w:val="00594A72"/>
    <w:rsid w:val="005979DE"/>
    <w:rsid w:val="005A2D22"/>
    <w:rsid w:val="005A33D6"/>
    <w:rsid w:val="005B0A11"/>
    <w:rsid w:val="005C5B38"/>
    <w:rsid w:val="005C5F81"/>
    <w:rsid w:val="005C62FC"/>
    <w:rsid w:val="005D7F72"/>
    <w:rsid w:val="005E26B3"/>
    <w:rsid w:val="005E3B48"/>
    <w:rsid w:val="005E5774"/>
    <w:rsid w:val="005E6F3C"/>
    <w:rsid w:val="005E756F"/>
    <w:rsid w:val="005F7B24"/>
    <w:rsid w:val="006008C2"/>
    <w:rsid w:val="006027D7"/>
    <w:rsid w:val="0060737D"/>
    <w:rsid w:val="00607C1F"/>
    <w:rsid w:val="0061055D"/>
    <w:rsid w:val="0061100A"/>
    <w:rsid w:val="00614722"/>
    <w:rsid w:val="0062455D"/>
    <w:rsid w:val="00625F60"/>
    <w:rsid w:val="006261E2"/>
    <w:rsid w:val="00627268"/>
    <w:rsid w:val="00630759"/>
    <w:rsid w:val="006361B7"/>
    <w:rsid w:val="006375D0"/>
    <w:rsid w:val="00642103"/>
    <w:rsid w:val="00642243"/>
    <w:rsid w:val="006428A3"/>
    <w:rsid w:val="006433CD"/>
    <w:rsid w:val="0064677A"/>
    <w:rsid w:val="00646DB5"/>
    <w:rsid w:val="0065132C"/>
    <w:rsid w:val="00654E26"/>
    <w:rsid w:val="00661D8A"/>
    <w:rsid w:val="0067119D"/>
    <w:rsid w:val="00672B7D"/>
    <w:rsid w:val="006768AB"/>
    <w:rsid w:val="006773F5"/>
    <w:rsid w:val="006779C2"/>
    <w:rsid w:val="006822E7"/>
    <w:rsid w:val="00683B6C"/>
    <w:rsid w:val="00684CF1"/>
    <w:rsid w:val="00685821"/>
    <w:rsid w:val="0069215F"/>
    <w:rsid w:val="00693A61"/>
    <w:rsid w:val="006A4B7B"/>
    <w:rsid w:val="006A7571"/>
    <w:rsid w:val="006B35CA"/>
    <w:rsid w:val="006B3BB1"/>
    <w:rsid w:val="006B4927"/>
    <w:rsid w:val="006B5614"/>
    <w:rsid w:val="006C11D5"/>
    <w:rsid w:val="006C5387"/>
    <w:rsid w:val="006C59C0"/>
    <w:rsid w:val="006D4FD1"/>
    <w:rsid w:val="006E36BF"/>
    <w:rsid w:val="006E66DE"/>
    <w:rsid w:val="006F2363"/>
    <w:rsid w:val="006F28D2"/>
    <w:rsid w:val="006F34FF"/>
    <w:rsid w:val="006F36B7"/>
    <w:rsid w:val="006F51BD"/>
    <w:rsid w:val="007214D4"/>
    <w:rsid w:val="00723D92"/>
    <w:rsid w:val="00724DCA"/>
    <w:rsid w:val="00733109"/>
    <w:rsid w:val="00735DA6"/>
    <w:rsid w:val="00744896"/>
    <w:rsid w:val="00746D93"/>
    <w:rsid w:val="00750E1C"/>
    <w:rsid w:val="0075136F"/>
    <w:rsid w:val="0075140F"/>
    <w:rsid w:val="007517AD"/>
    <w:rsid w:val="00754509"/>
    <w:rsid w:val="00754AA9"/>
    <w:rsid w:val="00754C24"/>
    <w:rsid w:val="00756C14"/>
    <w:rsid w:val="007614D8"/>
    <w:rsid w:val="00762095"/>
    <w:rsid w:val="0076370F"/>
    <w:rsid w:val="0076737B"/>
    <w:rsid w:val="00767983"/>
    <w:rsid w:val="007710CB"/>
    <w:rsid w:val="007724E1"/>
    <w:rsid w:val="007728D6"/>
    <w:rsid w:val="00773E6F"/>
    <w:rsid w:val="0077508E"/>
    <w:rsid w:val="00775646"/>
    <w:rsid w:val="00780DC1"/>
    <w:rsid w:val="00786269"/>
    <w:rsid w:val="0079470C"/>
    <w:rsid w:val="0079478F"/>
    <w:rsid w:val="00795EA1"/>
    <w:rsid w:val="007A01EF"/>
    <w:rsid w:val="007A026A"/>
    <w:rsid w:val="007A28CF"/>
    <w:rsid w:val="007A6AA8"/>
    <w:rsid w:val="007B41B0"/>
    <w:rsid w:val="007B5764"/>
    <w:rsid w:val="007B6EF6"/>
    <w:rsid w:val="007C0CA7"/>
    <w:rsid w:val="007D03CB"/>
    <w:rsid w:val="007D12F9"/>
    <w:rsid w:val="007D2758"/>
    <w:rsid w:val="007D2BE9"/>
    <w:rsid w:val="007D3656"/>
    <w:rsid w:val="007D7C55"/>
    <w:rsid w:val="007E1666"/>
    <w:rsid w:val="007E3A84"/>
    <w:rsid w:val="007E5819"/>
    <w:rsid w:val="007E58D3"/>
    <w:rsid w:val="007E7925"/>
    <w:rsid w:val="007F2B27"/>
    <w:rsid w:val="007F47C9"/>
    <w:rsid w:val="007F76CA"/>
    <w:rsid w:val="00805720"/>
    <w:rsid w:val="0080649F"/>
    <w:rsid w:val="008111BD"/>
    <w:rsid w:val="008111C3"/>
    <w:rsid w:val="00811818"/>
    <w:rsid w:val="00814D33"/>
    <w:rsid w:val="008160F9"/>
    <w:rsid w:val="00817738"/>
    <w:rsid w:val="00820F84"/>
    <w:rsid w:val="00821106"/>
    <w:rsid w:val="00822480"/>
    <w:rsid w:val="00823387"/>
    <w:rsid w:val="00823659"/>
    <w:rsid w:val="00823D3A"/>
    <w:rsid w:val="00830480"/>
    <w:rsid w:val="008316C6"/>
    <w:rsid w:val="0083270D"/>
    <w:rsid w:val="008351DA"/>
    <w:rsid w:val="00842D58"/>
    <w:rsid w:val="00842E01"/>
    <w:rsid w:val="00845797"/>
    <w:rsid w:val="008462EA"/>
    <w:rsid w:val="008474F4"/>
    <w:rsid w:val="0085249C"/>
    <w:rsid w:val="00854607"/>
    <w:rsid w:val="00861E5F"/>
    <w:rsid w:val="0086201E"/>
    <w:rsid w:val="008621C6"/>
    <w:rsid w:val="008637AF"/>
    <w:rsid w:val="00864422"/>
    <w:rsid w:val="0086601F"/>
    <w:rsid w:val="008673BA"/>
    <w:rsid w:val="00872807"/>
    <w:rsid w:val="0087469C"/>
    <w:rsid w:val="00875B48"/>
    <w:rsid w:val="00876E4A"/>
    <w:rsid w:val="00876E99"/>
    <w:rsid w:val="00882167"/>
    <w:rsid w:val="00882E5C"/>
    <w:rsid w:val="00884B3F"/>
    <w:rsid w:val="00885648"/>
    <w:rsid w:val="00885B99"/>
    <w:rsid w:val="00892092"/>
    <w:rsid w:val="00892F84"/>
    <w:rsid w:val="00893057"/>
    <w:rsid w:val="00895825"/>
    <w:rsid w:val="008A4083"/>
    <w:rsid w:val="008A44C0"/>
    <w:rsid w:val="008A59C4"/>
    <w:rsid w:val="008B022D"/>
    <w:rsid w:val="008B56C5"/>
    <w:rsid w:val="008B67EF"/>
    <w:rsid w:val="008C00B3"/>
    <w:rsid w:val="008C0B46"/>
    <w:rsid w:val="008C3D6C"/>
    <w:rsid w:val="008C48E1"/>
    <w:rsid w:val="008D03AE"/>
    <w:rsid w:val="008D3850"/>
    <w:rsid w:val="008D4361"/>
    <w:rsid w:val="008D43CA"/>
    <w:rsid w:val="008E0654"/>
    <w:rsid w:val="008E0883"/>
    <w:rsid w:val="008E24D9"/>
    <w:rsid w:val="008E3F50"/>
    <w:rsid w:val="008E436E"/>
    <w:rsid w:val="008F0B6E"/>
    <w:rsid w:val="008F63E0"/>
    <w:rsid w:val="008F7F92"/>
    <w:rsid w:val="0090528C"/>
    <w:rsid w:val="00905623"/>
    <w:rsid w:val="00907FAC"/>
    <w:rsid w:val="00910BCE"/>
    <w:rsid w:val="00915270"/>
    <w:rsid w:val="00915386"/>
    <w:rsid w:val="009156B4"/>
    <w:rsid w:val="0091768D"/>
    <w:rsid w:val="00923308"/>
    <w:rsid w:val="00925A51"/>
    <w:rsid w:val="00925FB0"/>
    <w:rsid w:val="00926679"/>
    <w:rsid w:val="009277DE"/>
    <w:rsid w:val="009316A0"/>
    <w:rsid w:val="00932E3C"/>
    <w:rsid w:val="00932E40"/>
    <w:rsid w:val="00935665"/>
    <w:rsid w:val="009360F7"/>
    <w:rsid w:val="00942F48"/>
    <w:rsid w:val="0094322C"/>
    <w:rsid w:val="009552B2"/>
    <w:rsid w:val="00956C27"/>
    <w:rsid w:val="00960FED"/>
    <w:rsid w:val="009634DA"/>
    <w:rsid w:val="00964840"/>
    <w:rsid w:val="00964A9D"/>
    <w:rsid w:val="00966CF3"/>
    <w:rsid w:val="00970ED5"/>
    <w:rsid w:val="00974F55"/>
    <w:rsid w:val="00980193"/>
    <w:rsid w:val="009804C6"/>
    <w:rsid w:val="0098265C"/>
    <w:rsid w:val="00985305"/>
    <w:rsid w:val="009879AA"/>
    <w:rsid w:val="0099200B"/>
    <w:rsid w:val="009A0AB9"/>
    <w:rsid w:val="009A3149"/>
    <w:rsid w:val="009A3C55"/>
    <w:rsid w:val="009A59BF"/>
    <w:rsid w:val="009B4CBA"/>
    <w:rsid w:val="009B58BF"/>
    <w:rsid w:val="009C141D"/>
    <w:rsid w:val="009C1783"/>
    <w:rsid w:val="009C2346"/>
    <w:rsid w:val="009D31A6"/>
    <w:rsid w:val="009D6DC4"/>
    <w:rsid w:val="009D777C"/>
    <w:rsid w:val="009D79F2"/>
    <w:rsid w:val="009E0F35"/>
    <w:rsid w:val="009E1418"/>
    <w:rsid w:val="009F04D5"/>
    <w:rsid w:val="009F26BB"/>
    <w:rsid w:val="009F34EB"/>
    <w:rsid w:val="009F5FE1"/>
    <w:rsid w:val="00A00586"/>
    <w:rsid w:val="00A0270B"/>
    <w:rsid w:val="00A027AA"/>
    <w:rsid w:val="00A0309F"/>
    <w:rsid w:val="00A0377C"/>
    <w:rsid w:val="00A06501"/>
    <w:rsid w:val="00A11580"/>
    <w:rsid w:val="00A14C5A"/>
    <w:rsid w:val="00A3149E"/>
    <w:rsid w:val="00A3151A"/>
    <w:rsid w:val="00A33896"/>
    <w:rsid w:val="00A33AB9"/>
    <w:rsid w:val="00A34B22"/>
    <w:rsid w:val="00A3507B"/>
    <w:rsid w:val="00A35B04"/>
    <w:rsid w:val="00A40E1C"/>
    <w:rsid w:val="00A40EB0"/>
    <w:rsid w:val="00A41D31"/>
    <w:rsid w:val="00A437C5"/>
    <w:rsid w:val="00A44C4A"/>
    <w:rsid w:val="00A45A63"/>
    <w:rsid w:val="00A4736B"/>
    <w:rsid w:val="00A4793E"/>
    <w:rsid w:val="00A51960"/>
    <w:rsid w:val="00A53AA8"/>
    <w:rsid w:val="00A56777"/>
    <w:rsid w:val="00A613B2"/>
    <w:rsid w:val="00A63A13"/>
    <w:rsid w:val="00A67282"/>
    <w:rsid w:val="00A67474"/>
    <w:rsid w:val="00A67EB1"/>
    <w:rsid w:val="00A76B06"/>
    <w:rsid w:val="00A83ADE"/>
    <w:rsid w:val="00A8596D"/>
    <w:rsid w:val="00A91F39"/>
    <w:rsid w:val="00A9201F"/>
    <w:rsid w:val="00A92728"/>
    <w:rsid w:val="00A92B85"/>
    <w:rsid w:val="00A95C28"/>
    <w:rsid w:val="00A96CFC"/>
    <w:rsid w:val="00A9726B"/>
    <w:rsid w:val="00A97B93"/>
    <w:rsid w:val="00AA07F1"/>
    <w:rsid w:val="00AA3CF2"/>
    <w:rsid w:val="00AA52FC"/>
    <w:rsid w:val="00AA5859"/>
    <w:rsid w:val="00AA5AB8"/>
    <w:rsid w:val="00AA785C"/>
    <w:rsid w:val="00AB24C4"/>
    <w:rsid w:val="00AB5098"/>
    <w:rsid w:val="00AB652D"/>
    <w:rsid w:val="00AC41A9"/>
    <w:rsid w:val="00AD1023"/>
    <w:rsid w:val="00AD5061"/>
    <w:rsid w:val="00AE030E"/>
    <w:rsid w:val="00AE07FB"/>
    <w:rsid w:val="00AE092A"/>
    <w:rsid w:val="00AE1873"/>
    <w:rsid w:val="00AE1F0A"/>
    <w:rsid w:val="00AE409F"/>
    <w:rsid w:val="00AE7047"/>
    <w:rsid w:val="00AE706A"/>
    <w:rsid w:val="00AF17AE"/>
    <w:rsid w:val="00B00CF8"/>
    <w:rsid w:val="00B049FA"/>
    <w:rsid w:val="00B10E1C"/>
    <w:rsid w:val="00B12A54"/>
    <w:rsid w:val="00B16891"/>
    <w:rsid w:val="00B168B6"/>
    <w:rsid w:val="00B16A9A"/>
    <w:rsid w:val="00B20E40"/>
    <w:rsid w:val="00B20E94"/>
    <w:rsid w:val="00B22DA7"/>
    <w:rsid w:val="00B260E3"/>
    <w:rsid w:val="00B36B5B"/>
    <w:rsid w:val="00B417B2"/>
    <w:rsid w:val="00B446F7"/>
    <w:rsid w:val="00B46570"/>
    <w:rsid w:val="00B46BCD"/>
    <w:rsid w:val="00B46C53"/>
    <w:rsid w:val="00B475B3"/>
    <w:rsid w:val="00B532B4"/>
    <w:rsid w:val="00B605AA"/>
    <w:rsid w:val="00B61E05"/>
    <w:rsid w:val="00B62178"/>
    <w:rsid w:val="00B647F7"/>
    <w:rsid w:val="00B66AC7"/>
    <w:rsid w:val="00B7399A"/>
    <w:rsid w:val="00B74033"/>
    <w:rsid w:val="00B75AE8"/>
    <w:rsid w:val="00B7731B"/>
    <w:rsid w:val="00B77DB3"/>
    <w:rsid w:val="00B80448"/>
    <w:rsid w:val="00B91AC3"/>
    <w:rsid w:val="00B95CF1"/>
    <w:rsid w:val="00BA1ED6"/>
    <w:rsid w:val="00BA4245"/>
    <w:rsid w:val="00BA59D0"/>
    <w:rsid w:val="00BA6ECA"/>
    <w:rsid w:val="00BB7D87"/>
    <w:rsid w:val="00BC12F2"/>
    <w:rsid w:val="00BC207E"/>
    <w:rsid w:val="00BD1A51"/>
    <w:rsid w:val="00BD6F64"/>
    <w:rsid w:val="00BE3103"/>
    <w:rsid w:val="00BE3C96"/>
    <w:rsid w:val="00BE4039"/>
    <w:rsid w:val="00BE527E"/>
    <w:rsid w:val="00BE57E7"/>
    <w:rsid w:val="00BE616F"/>
    <w:rsid w:val="00BE7E04"/>
    <w:rsid w:val="00BF2A96"/>
    <w:rsid w:val="00BF6BF2"/>
    <w:rsid w:val="00C00648"/>
    <w:rsid w:val="00C04792"/>
    <w:rsid w:val="00C06B85"/>
    <w:rsid w:val="00C073E3"/>
    <w:rsid w:val="00C07BC0"/>
    <w:rsid w:val="00C07EE3"/>
    <w:rsid w:val="00C100B8"/>
    <w:rsid w:val="00C129AC"/>
    <w:rsid w:val="00C14626"/>
    <w:rsid w:val="00C22ED9"/>
    <w:rsid w:val="00C3195D"/>
    <w:rsid w:val="00C332B5"/>
    <w:rsid w:val="00C3789A"/>
    <w:rsid w:val="00C54C2C"/>
    <w:rsid w:val="00C55B6B"/>
    <w:rsid w:val="00C63DBF"/>
    <w:rsid w:val="00C718BA"/>
    <w:rsid w:val="00C72E50"/>
    <w:rsid w:val="00C731DB"/>
    <w:rsid w:val="00C73ED6"/>
    <w:rsid w:val="00C75764"/>
    <w:rsid w:val="00C76677"/>
    <w:rsid w:val="00C86882"/>
    <w:rsid w:val="00C8714B"/>
    <w:rsid w:val="00C92620"/>
    <w:rsid w:val="00C92DCE"/>
    <w:rsid w:val="00C94A64"/>
    <w:rsid w:val="00C96F6A"/>
    <w:rsid w:val="00CA35AE"/>
    <w:rsid w:val="00CB2D48"/>
    <w:rsid w:val="00CB55D9"/>
    <w:rsid w:val="00CB6B6E"/>
    <w:rsid w:val="00CB6D71"/>
    <w:rsid w:val="00CC003F"/>
    <w:rsid w:val="00CC2459"/>
    <w:rsid w:val="00CC3590"/>
    <w:rsid w:val="00CC3769"/>
    <w:rsid w:val="00CC4F7D"/>
    <w:rsid w:val="00CC57BB"/>
    <w:rsid w:val="00CC67EA"/>
    <w:rsid w:val="00CC74CD"/>
    <w:rsid w:val="00CC7E64"/>
    <w:rsid w:val="00CD0555"/>
    <w:rsid w:val="00CD3BDF"/>
    <w:rsid w:val="00CD50CB"/>
    <w:rsid w:val="00CD5D7E"/>
    <w:rsid w:val="00CD5F57"/>
    <w:rsid w:val="00CD6826"/>
    <w:rsid w:val="00CE1020"/>
    <w:rsid w:val="00CF003F"/>
    <w:rsid w:val="00CF3040"/>
    <w:rsid w:val="00CF46A1"/>
    <w:rsid w:val="00CF664B"/>
    <w:rsid w:val="00D0337A"/>
    <w:rsid w:val="00D05E0E"/>
    <w:rsid w:val="00D05F59"/>
    <w:rsid w:val="00D06F16"/>
    <w:rsid w:val="00D157E5"/>
    <w:rsid w:val="00D17A2E"/>
    <w:rsid w:val="00D21863"/>
    <w:rsid w:val="00D25029"/>
    <w:rsid w:val="00D2627C"/>
    <w:rsid w:val="00D2707D"/>
    <w:rsid w:val="00D3143E"/>
    <w:rsid w:val="00D334D8"/>
    <w:rsid w:val="00D368FF"/>
    <w:rsid w:val="00D40437"/>
    <w:rsid w:val="00D41A94"/>
    <w:rsid w:val="00D420A5"/>
    <w:rsid w:val="00D427E2"/>
    <w:rsid w:val="00D44974"/>
    <w:rsid w:val="00D47EDD"/>
    <w:rsid w:val="00D5126A"/>
    <w:rsid w:val="00D520A5"/>
    <w:rsid w:val="00D5782C"/>
    <w:rsid w:val="00D6118D"/>
    <w:rsid w:val="00D66404"/>
    <w:rsid w:val="00D719CD"/>
    <w:rsid w:val="00D71C97"/>
    <w:rsid w:val="00D725F3"/>
    <w:rsid w:val="00D73144"/>
    <w:rsid w:val="00D7521D"/>
    <w:rsid w:val="00D75B8D"/>
    <w:rsid w:val="00D77ACF"/>
    <w:rsid w:val="00D87797"/>
    <w:rsid w:val="00D962B5"/>
    <w:rsid w:val="00D978CE"/>
    <w:rsid w:val="00DA162A"/>
    <w:rsid w:val="00DA6FB4"/>
    <w:rsid w:val="00DB032A"/>
    <w:rsid w:val="00DB0FDD"/>
    <w:rsid w:val="00DB4E10"/>
    <w:rsid w:val="00DC23AA"/>
    <w:rsid w:val="00DC2418"/>
    <w:rsid w:val="00DC40C6"/>
    <w:rsid w:val="00DC4349"/>
    <w:rsid w:val="00DC67C4"/>
    <w:rsid w:val="00DC75B6"/>
    <w:rsid w:val="00DD311C"/>
    <w:rsid w:val="00DE2451"/>
    <w:rsid w:val="00DE2921"/>
    <w:rsid w:val="00DE58C8"/>
    <w:rsid w:val="00DE5B94"/>
    <w:rsid w:val="00DE6FEC"/>
    <w:rsid w:val="00DE7324"/>
    <w:rsid w:val="00DF3C35"/>
    <w:rsid w:val="00E0172D"/>
    <w:rsid w:val="00E02755"/>
    <w:rsid w:val="00E02E17"/>
    <w:rsid w:val="00E04333"/>
    <w:rsid w:val="00E06678"/>
    <w:rsid w:val="00E06DD2"/>
    <w:rsid w:val="00E1329E"/>
    <w:rsid w:val="00E14015"/>
    <w:rsid w:val="00E16493"/>
    <w:rsid w:val="00E16DC2"/>
    <w:rsid w:val="00E171AA"/>
    <w:rsid w:val="00E20D25"/>
    <w:rsid w:val="00E23A8E"/>
    <w:rsid w:val="00E26128"/>
    <w:rsid w:val="00E31A83"/>
    <w:rsid w:val="00E32786"/>
    <w:rsid w:val="00E33BC1"/>
    <w:rsid w:val="00E35604"/>
    <w:rsid w:val="00E437F7"/>
    <w:rsid w:val="00E45051"/>
    <w:rsid w:val="00E45E84"/>
    <w:rsid w:val="00E51E81"/>
    <w:rsid w:val="00E54D6F"/>
    <w:rsid w:val="00E5685F"/>
    <w:rsid w:val="00E61803"/>
    <w:rsid w:val="00E62EB4"/>
    <w:rsid w:val="00E63BBB"/>
    <w:rsid w:val="00E676B4"/>
    <w:rsid w:val="00E67EDF"/>
    <w:rsid w:val="00E7173E"/>
    <w:rsid w:val="00E73473"/>
    <w:rsid w:val="00E82280"/>
    <w:rsid w:val="00E83EAA"/>
    <w:rsid w:val="00E846E1"/>
    <w:rsid w:val="00E906DB"/>
    <w:rsid w:val="00E911B8"/>
    <w:rsid w:val="00E93EE4"/>
    <w:rsid w:val="00E947F8"/>
    <w:rsid w:val="00E95183"/>
    <w:rsid w:val="00EA6710"/>
    <w:rsid w:val="00EA7269"/>
    <w:rsid w:val="00EB052F"/>
    <w:rsid w:val="00EB45D0"/>
    <w:rsid w:val="00EB5898"/>
    <w:rsid w:val="00EC2C49"/>
    <w:rsid w:val="00ED34A0"/>
    <w:rsid w:val="00ED4FBD"/>
    <w:rsid w:val="00EF122B"/>
    <w:rsid w:val="00EF29D8"/>
    <w:rsid w:val="00EF6E1E"/>
    <w:rsid w:val="00F01881"/>
    <w:rsid w:val="00F02EEF"/>
    <w:rsid w:val="00F0309B"/>
    <w:rsid w:val="00F12BD8"/>
    <w:rsid w:val="00F152B9"/>
    <w:rsid w:val="00F15603"/>
    <w:rsid w:val="00F247FE"/>
    <w:rsid w:val="00F24A8F"/>
    <w:rsid w:val="00F26AB1"/>
    <w:rsid w:val="00F333D8"/>
    <w:rsid w:val="00F35F58"/>
    <w:rsid w:val="00F36A95"/>
    <w:rsid w:val="00F36BBE"/>
    <w:rsid w:val="00F37BD2"/>
    <w:rsid w:val="00F42CEF"/>
    <w:rsid w:val="00F4499A"/>
    <w:rsid w:val="00F458D8"/>
    <w:rsid w:val="00F46013"/>
    <w:rsid w:val="00F52F82"/>
    <w:rsid w:val="00F542D3"/>
    <w:rsid w:val="00F64B4A"/>
    <w:rsid w:val="00F6576E"/>
    <w:rsid w:val="00F66DC6"/>
    <w:rsid w:val="00F715B0"/>
    <w:rsid w:val="00F71EA5"/>
    <w:rsid w:val="00F73328"/>
    <w:rsid w:val="00F76F6F"/>
    <w:rsid w:val="00F86C04"/>
    <w:rsid w:val="00F91053"/>
    <w:rsid w:val="00F9453D"/>
    <w:rsid w:val="00F95A7C"/>
    <w:rsid w:val="00F97CC5"/>
    <w:rsid w:val="00FA2D2F"/>
    <w:rsid w:val="00FB2355"/>
    <w:rsid w:val="00FB5FF4"/>
    <w:rsid w:val="00FC2211"/>
    <w:rsid w:val="00FC2D5A"/>
    <w:rsid w:val="00FC4821"/>
    <w:rsid w:val="00FC5661"/>
    <w:rsid w:val="00FD034B"/>
    <w:rsid w:val="00FD211D"/>
    <w:rsid w:val="00FD45A2"/>
    <w:rsid w:val="00FE2E9B"/>
    <w:rsid w:val="00FE31F6"/>
    <w:rsid w:val="00FE3BE5"/>
    <w:rsid w:val="00FE4BE7"/>
    <w:rsid w:val="00FE6411"/>
    <w:rsid w:val="00FF228D"/>
    <w:rsid w:val="00FF4E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CC4C"/>
  <w15:docId w15:val="{667727A2-F308-4270-8C11-C74A067C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13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513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513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65132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65132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B7399A"/>
    <w:pPr>
      <w:keepNext/>
      <w:spacing w:after="0" w:line="360" w:lineRule="auto"/>
      <w:jc w:val="center"/>
      <w:outlineLvl w:val="5"/>
    </w:pPr>
    <w:rPr>
      <w:rFonts w:ascii="Arial" w:eastAsia="Times New Roman" w:hAnsi="Arial" w:cs="Times New Roman"/>
      <w:b/>
      <w:sz w:val="24"/>
      <w:szCs w:val="20"/>
      <w:lang w:eastAsia="es-ES"/>
    </w:rPr>
  </w:style>
  <w:style w:type="paragraph" w:styleId="Ttulo7">
    <w:name w:val="heading 7"/>
    <w:basedOn w:val="Normal"/>
    <w:next w:val="Normal"/>
    <w:link w:val="Ttulo7Car"/>
    <w:uiPriority w:val="9"/>
    <w:semiHidden/>
    <w:unhideWhenUsed/>
    <w:qFormat/>
    <w:rsid w:val="0065132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513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7399A"/>
    <w:pPr>
      <w:keepNext/>
      <w:spacing w:after="0" w:line="240" w:lineRule="auto"/>
      <w:jc w:val="both"/>
      <w:outlineLvl w:val="8"/>
    </w:pPr>
    <w:rPr>
      <w:rFonts w:ascii="Arial" w:eastAsia="Times New Roman" w:hAnsi="Arial"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06501"/>
    <w:pPr>
      <w:tabs>
        <w:tab w:val="center" w:pos="4252"/>
        <w:tab w:val="right" w:pos="8504"/>
      </w:tabs>
      <w:spacing w:after="0" w:line="240" w:lineRule="auto"/>
    </w:pPr>
  </w:style>
  <w:style w:type="character" w:customStyle="1" w:styleId="EncabezadoCar">
    <w:name w:val="Encabezado Car"/>
    <w:basedOn w:val="Fuentedeprrafopredeter"/>
    <w:link w:val="Encabezado"/>
    <w:rsid w:val="00A06501"/>
  </w:style>
  <w:style w:type="paragraph" w:styleId="Piedepgina">
    <w:name w:val="footer"/>
    <w:basedOn w:val="Normal"/>
    <w:link w:val="PiedepginaCar"/>
    <w:uiPriority w:val="99"/>
    <w:unhideWhenUsed/>
    <w:rsid w:val="00A065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501"/>
  </w:style>
  <w:style w:type="table" w:styleId="Tablaconcuadrcula">
    <w:name w:val="Table Grid"/>
    <w:basedOn w:val="Tablanormal"/>
    <w:rsid w:val="00BE527E"/>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4363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39E"/>
    <w:rPr>
      <w:rFonts w:ascii="Tahoma" w:hAnsi="Tahoma" w:cs="Tahoma"/>
      <w:sz w:val="16"/>
      <w:szCs w:val="16"/>
    </w:rPr>
  </w:style>
  <w:style w:type="character" w:customStyle="1" w:styleId="Ttulo6Car">
    <w:name w:val="Título 6 Car"/>
    <w:basedOn w:val="Fuentedeprrafopredeter"/>
    <w:link w:val="Ttulo6"/>
    <w:rsid w:val="00B7399A"/>
    <w:rPr>
      <w:rFonts w:ascii="Arial" w:eastAsia="Times New Roman" w:hAnsi="Arial" w:cs="Times New Roman"/>
      <w:b/>
      <w:sz w:val="24"/>
      <w:szCs w:val="20"/>
      <w:lang w:eastAsia="es-ES"/>
    </w:rPr>
  </w:style>
  <w:style w:type="character" w:customStyle="1" w:styleId="Ttulo9Car">
    <w:name w:val="Título 9 Car"/>
    <w:basedOn w:val="Fuentedeprrafopredeter"/>
    <w:link w:val="Ttulo9"/>
    <w:rsid w:val="00B7399A"/>
    <w:rPr>
      <w:rFonts w:ascii="Arial" w:eastAsia="Times New Roman" w:hAnsi="Arial" w:cs="Times New Roman"/>
      <w:b/>
      <w:szCs w:val="20"/>
      <w:lang w:eastAsia="es-ES"/>
    </w:rPr>
  </w:style>
  <w:style w:type="character" w:styleId="Refdecomentario">
    <w:name w:val="annotation reference"/>
    <w:basedOn w:val="Fuentedeprrafopredeter"/>
    <w:uiPriority w:val="99"/>
    <w:semiHidden/>
    <w:unhideWhenUsed/>
    <w:rsid w:val="00B7399A"/>
    <w:rPr>
      <w:sz w:val="16"/>
      <w:szCs w:val="16"/>
    </w:rPr>
  </w:style>
  <w:style w:type="paragraph" w:styleId="Textocomentario">
    <w:name w:val="annotation text"/>
    <w:basedOn w:val="Normal"/>
    <w:link w:val="TextocomentarioCar"/>
    <w:uiPriority w:val="99"/>
    <w:unhideWhenUsed/>
    <w:rsid w:val="00B7399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B7399A"/>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7728D6"/>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A91F39"/>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A91F39"/>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A91F39"/>
    <w:pPr>
      <w:ind w:left="720"/>
      <w:contextualSpacing/>
    </w:pPr>
  </w:style>
  <w:style w:type="paragraph" w:styleId="Textonotapie">
    <w:name w:val="footnote text"/>
    <w:basedOn w:val="Normal"/>
    <w:link w:val="TextonotapieCar"/>
    <w:uiPriority w:val="99"/>
    <w:semiHidden/>
    <w:unhideWhenUsed/>
    <w:rsid w:val="001F66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664E"/>
    <w:rPr>
      <w:sz w:val="20"/>
      <w:szCs w:val="20"/>
    </w:rPr>
  </w:style>
  <w:style w:type="character" w:styleId="Refdenotaalpie">
    <w:name w:val="footnote reference"/>
    <w:basedOn w:val="Fuentedeprrafopredeter"/>
    <w:uiPriority w:val="99"/>
    <w:semiHidden/>
    <w:unhideWhenUsed/>
    <w:rsid w:val="001F664E"/>
    <w:rPr>
      <w:vertAlign w:val="superscript"/>
    </w:rPr>
  </w:style>
  <w:style w:type="paragraph" w:customStyle="1" w:styleId="Listavistosa-nfasis11">
    <w:name w:val="Lista vistosa - Énfasis 11"/>
    <w:basedOn w:val="Normal"/>
    <w:uiPriority w:val="34"/>
    <w:qFormat/>
    <w:rsid w:val="0086601F"/>
    <w:pPr>
      <w:ind w:left="720"/>
      <w:contextualSpacing/>
    </w:pPr>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0E2D14"/>
    <w:rPr>
      <w:color w:val="605E5C"/>
      <w:shd w:val="clear" w:color="auto" w:fill="E1DFDD"/>
    </w:rPr>
  </w:style>
  <w:style w:type="paragraph" w:styleId="Subttulo">
    <w:name w:val="Subtitle"/>
    <w:basedOn w:val="Normal"/>
    <w:next w:val="Normal"/>
    <w:link w:val="SubttuloCar"/>
    <w:uiPriority w:val="11"/>
    <w:qFormat/>
    <w:rsid w:val="009D6DC4"/>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D6DC4"/>
    <w:rPr>
      <w:rFonts w:eastAsiaTheme="minorEastAsia"/>
      <w:color w:val="5A5A5A" w:themeColor="text1" w:themeTint="A5"/>
      <w:spacing w:val="15"/>
    </w:rPr>
  </w:style>
  <w:style w:type="character" w:customStyle="1" w:styleId="Ttulo1Car">
    <w:name w:val="Título 1 Car"/>
    <w:basedOn w:val="Fuentedeprrafopredeter"/>
    <w:link w:val="Ttulo1"/>
    <w:uiPriority w:val="9"/>
    <w:rsid w:val="0065132C"/>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65132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65132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65132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65132C"/>
    <w:rPr>
      <w:rFonts w:asciiTheme="majorHAnsi" w:eastAsiaTheme="majorEastAsia" w:hAnsiTheme="majorHAnsi" w:cstheme="majorBidi"/>
      <w:color w:val="365F91" w:themeColor="accent1" w:themeShade="BF"/>
    </w:rPr>
  </w:style>
  <w:style w:type="character" w:customStyle="1" w:styleId="Ttulo7Car">
    <w:name w:val="Título 7 Car"/>
    <w:basedOn w:val="Fuentedeprrafopredeter"/>
    <w:link w:val="Ttulo7"/>
    <w:uiPriority w:val="9"/>
    <w:semiHidden/>
    <w:rsid w:val="0065132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65132C"/>
    <w:rPr>
      <w:rFonts w:asciiTheme="majorHAnsi" w:eastAsiaTheme="majorEastAsia" w:hAnsiTheme="majorHAnsi" w:cstheme="majorBidi"/>
      <w:color w:val="272727" w:themeColor="text1" w:themeTint="D8"/>
      <w:sz w:val="21"/>
      <w:szCs w:val="21"/>
    </w:rPr>
  </w:style>
  <w:style w:type="paragraph" w:styleId="Textoindependiente">
    <w:name w:val="Body Text"/>
    <w:basedOn w:val="Normal"/>
    <w:link w:val="TextoindependienteCar"/>
    <w:rsid w:val="0065132C"/>
    <w:pPr>
      <w:spacing w:after="0" w:line="360" w:lineRule="auto"/>
      <w:jc w:val="center"/>
    </w:pPr>
    <w:rPr>
      <w:rFonts w:ascii="Arial" w:eastAsia="Times New Roman" w:hAnsi="Arial" w:cs="Times New Roman"/>
      <w:b/>
      <w:sz w:val="36"/>
      <w:szCs w:val="20"/>
      <w:u w:val="single"/>
      <w:lang w:val="es-ES_tradnl" w:eastAsia="es-ES"/>
    </w:rPr>
  </w:style>
  <w:style w:type="character" w:customStyle="1" w:styleId="TextoindependienteCar">
    <w:name w:val="Texto independiente Car"/>
    <w:basedOn w:val="Fuentedeprrafopredeter"/>
    <w:link w:val="Textoindependiente"/>
    <w:rsid w:val="0065132C"/>
    <w:rPr>
      <w:rFonts w:ascii="Arial" w:eastAsia="Times New Roman" w:hAnsi="Arial" w:cs="Times New Roman"/>
      <w:b/>
      <w:sz w:val="36"/>
      <w:szCs w:val="20"/>
      <w:u w:val="single"/>
      <w:lang w:val="es-ES_tradnl" w:eastAsia="es-ES"/>
    </w:rPr>
  </w:style>
  <w:style w:type="paragraph" w:styleId="Textoindependiente2">
    <w:name w:val="Body Text 2"/>
    <w:basedOn w:val="Normal"/>
    <w:link w:val="Textoindependiente2Car"/>
    <w:rsid w:val="0065132C"/>
    <w:pPr>
      <w:spacing w:after="0" w:line="360" w:lineRule="auto"/>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rsid w:val="0065132C"/>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rsid w:val="0065132C"/>
    <w:pPr>
      <w:spacing w:after="0" w:line="360" w:lineRule="auto"/>
      <w:jc w:val="both"/>
    </w:pPr>
    <w:rPr>
      <w:rFonts w:ascii="Arial" w:eastAsia="Times New Roman" w:hAnsi="Arial" w:cs="Times New Roman"/>
      <w:b/>
      <w:sz w:val="20"/>
      <w:szCs w:val="20"/>
      <w:lang w:val="es-ES_tradnl" w:eastAsia="es-ES"/>
    </w:rPr>
  </w:style>
  <w:style w:type="character" w:customStyle="1" w:styleId="Textoindependiente3Car">
    <w:name w:val="Texto independiente 3 Car"/>
    <w:basedOn w:val="Fuentedeprrafopredeter"/>
    <w:link w:val="Textoindependiente3"/>
    <w:rsid w:val="0065132C"/>
    <w:rPr>
      <w:rFonts w:ascii="Arial" w:eastAsia="Times New Roman" w:hAnsi="Arial" w:cs="Times New Roman"/>
      <w:b/>
      <w:sz w:val="20"/>
      <w:szCs w:val="20"/>
      <w:lang w:val="es-ES_tradnl" w:eastAsia="es-ES"/>
    </w:rPr>
  </w:style>
  <w:style w:type="paragraph" w:styleId="Sangra2detindependiente">
    <w:name w:val="Body Text Indent 2"/>
    <w:basedOn w:val="Normal"/>
    <w:link w:val="Sangra2detindependienteCar"/>
    <w:rsid w:val="0065132C"/>
    <w:pPr>
      <w:spacing w:after="0" w:line="240" w:lineRule="auto"/>
      <w:ind w:left="567"/>
      <w:jc w:val="both"/>
    </w:pPr>
    <w:rPr>
      <w:rFonts w:ascii="Times New Roman" w:eastAsia="Times New Roman" w:hAnsi="Times New Roman"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65132C"/>
    <w:rPr>
      <w:rFonts w:ascii="Times New Roman" w:eastAsia="Times New Roman" w:hAnsi="Times New Roman" w:cs="Times New Roman"/>
      <w:sz w:val="20"/>
      <w:szCs w:val="20"/>
      <w:lang w:val="es-ES_tradnl" w:eastAsia="es-ES"/>
    </w:rPr>
  </w:style>
  <w:style w:type="character" w:styleId="Mencinsinresolver">
    <w:name w:val="Unresolved Mention"/>
    <w:basedOn w:val="Fuentedeprrafopredeter"/>
    <w:uiPriority w:val="99"/>
    <w:semiHidden/>
    <w:unhideWhenUsed/>
    <w:rsid w:val="00240D4F"/>
    <w:rPr>
      <w:color w:val="605E5C"/>
      <w:shd w:val="clear" w:color="auto" w:fill="E1DFDD"/>
    </w:rPr>
  </w:style>
  <w:style w:type="paragraph" w:styleId="Revisin">
    <w:name w:val="Revision"/>
    <w:hidden/>
    <w:uiPriority w:val="99"/>
    <w:semiHidden/>
    <w:rsid w:val="0017039D"/>
    <w:pPr>
      <w:spacing w:after="0" w:line="240" w:lineRule="auto"/>
    </w:pPr>
  </w:style>
  <w:style w:type="character" w:customStyle="1" w:styleId="n">
    <w:name w:val="n"/>
    <w:basedOn w:val="Fuentedeprrafopredeter"/>
    <w:rsid w:val="00F4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1486">
      <w:bodyDiv w:val="1"/>
      <w:marLeft w:val="0"/>
      <w:marRight w:val="0"/>
      <w:marTop w:val="0"/>
      <w:marBottom w:val="0"/>
      <w:divBdr>
        <w:top w:val="none" w:sz="0" w:space="0" w:color="auto"/>
        <w:left w:val="none" w:sz="0" w:space="0" w:color="auto"/>
        <w:bottom w:val="none" w:sz="0" w:space="0" w:color="auto"/>
        <w:right w:val="none" w:sz="0" w:space="0" w:color="auto"/>
      </w:divBdr>
    </w:div>
    <w:div w:id="178282183">
      <w:bodyDiv w:val="1"/>
      <w:marLeft w:val="0"/>
      <w:marRight w:val="0"/>
      <w:marTop w:val="0"/>
      <w:marBottom w:val="0"/>
      <w:divBdr>
        <w:top w:val="none" w:sz="0" w:space="0" w:color="auto"/>
        <w:left w:val="none" w:sz="0" w:space="0" w:color="auto"/>
        <w:bottom w:val="none" w:sz="0" w:space="0" w:color="auto"/>
        <w:right w:val="none" w:sz="0" w:space="0" w:color="auto"/>
      </w:divBdr>
    </w:div>
    <w:div w:id="498885359">
      <w:bodyDiv w:val="1"/>
      <w:marLeft w:val="0"/>
      <w:marRight w:val="0"/>
      <w:marTop w:val="0"/>
      <w:marBottom w:val="0"/>
      <w:divBdr>
        <w:top w:val="none" w:sz="0" w:space="0" w:color="auto"/>
        <w:left w:val="none" w:sz="0" w:space="0" w:color="auto"/>
        <w:bottom w:val="none" w:sz="0" w:space="0" w:color="auto"/>
        <w:right w:val="none" w:sz="0" w:space="0" w:color="auto"/>
      </w:divBdr>
    </w:div>
    <w:div w:id="581069775">
      <w:bodyDiv w:val="1"/>
      <w:marLeft w:val="0"/>
      <w:marRight w:val="0"/>
      <w:marTop w:val="0"/>
      <w:marBottom w:val="0"/>
      <w:divBdr>
        <w:top w:val="none" w:sz="0" w:space="0" w:color="auto"/>
        <w:left w:val="none" w:sz="0" w:space="0" w:color="auto"/>
        <w:bottom w:val="none" w:sz="0" w:space="0" w:color="auto"/>
        <w:right w:val="none" w:sz="0" w:space="0" w:color="auto"/>
      </w:divBdr>
    </w:div>
    <w:div w:id="1026373219">
      <w:bodyDiv w:val="1"/>
      <w:marLeft w:val="0"/>
      <w:marRight w:val="0"/>
      <w:marTop w:val="0"/>
      <w:marBottom w:val="0"/>
      <w:divBdr>
        <w:top w:val="none" w:sz="0" w:space="0" w:color="auto"/>
        <w:left w:val="none" w:sz="0" w:space="0" w:color="auto"/>
        <w:bottom w:val="none" w:sz="0" w:space="0" w:color="auto"/>
        <w:right w:val="none" w:sz="0" w:space="0" w:color="auto"/>
      </w:divBdr>
    </w:div>
    <w:div w:id="1264221832">
      <w:bodyDiv w:val="1"/>
      <w:marLeft w:val="0"/>
      <w:marRight w:val="0"/>
      <w:marTop w:val="0"/>
      <w:marBottom w:val="0"/>
      <w:divBdr>
        <w:top w:val="none" w:sz="0" w:space="0" w:color="auto"/>
        <w:left w:val="none" w:sz="0" w:space="0" w:color="auto"/>
        <w:bottom w:val="none" w:sz="0" w:space="0" w:color="auto"/>
        <w:right w:val="none" w:sz="0" w:space="0" w:color="auto"/>
      </w:divBdr>
    </w:div>
    <w:div w:id="1703093518">
      <w:bodyDiv w:val="1"/>
      <w:marLeft w:val="0"/>
      <w:marRight w:val="0"/>
      <w:marTop w:val="0"/>
      <w:marBottom w:val="0"/>
      <w:divBdr>
        <w:top w:val="none" w:sz="0" w:space="0" w:color="auto"/>
        <w:left w:val="none" w:sz="0" w:space="0" w:color="auto"/>
        <w:bottom w:val="none" w:sz="0" w:space="0" w:color="auto"/>
        <w:right w:val="none" w:sz="0" w:space="0" w:color="auto"/>
      </w:divBdr>
    </w:div>
    <w:div w:id="1709335187">
      <w:bodyDiv w:val="1"/>
      <w:marLeft w:val="0"/>
      <w:marRight w:val="0"/>
      <w:marTop w:val="0"/>
      <w:marBottom w:val="0"/>
      <w:divBdr>
        <w:top w:val="none" w:sz="0" w:space="0" w:color="auto"/>
        <w:left w:val="none" w:sz="0" w:space="0" w:color="auto"/>
        <w:bottom w:val="none" w:sz="0" w:space="0" w:color="auto"/>
        <w:right w:val="none" w:sz="0" w:space="0" w:color="auto"/>
      </w:divBdr>
    </w:div>
    <w:div w:id="1777670701">
      <w:bodyDiv w:val="1"/>
      <w:marLeft w:val="0"/>
      <w:marRight w:val="0"/>
      <w:marTop w:val="0"/>
      <w:marBottom w:val="0"/>
      <w:divBdr>
        <w:top w:val="none" w:sz="0" w:space="0" w:color="auto"/>
        <w:left w:val="none" w:sz="0" w:space="0" w:color="auto"/>
        <w:bottom w:val="none" w:sz="0" w:space="0" w:color="auto"/>
        <w:right w:val="none" w:sz="0" w:space="0" w:color="auto"/>
      </w:divBdr>
      <w:divsChild>
        <w:div w:id="1245070517">
          <w:marLeft w:val="0"/>
          <w:marRight w:val="-3000"/>
          <w:marTop w:val="15"/>
          <w:marBottom w:val="0"/>
          <w:divBdr>
            <w:top w:val="single" w:sz="6" w:space="2" w:color="CCCCCC"/>
            <w:left w:val="single" w:sz="6" w:space="8" w:color="CCCCCC"/>
            <w:bottom w:val="single" w:sz="6" w:space="2" w:color="CCCCCC"/>
            <w:right w:val="single" w:sz="6" w:space="8" w:color="CCCCCC"/>
          </w:divBdr>
        </w:div>
      </w:divsChild>
    </w:div>
    <w:div w:id="20767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F0E686691224B4BA8C65871FCDF9A28" ma:contentTypeVersion="11" ma:contentTypeDescription="Crear nuevo documento." ma:contentTypeScope="" ma:versionID="bd847ddd59b29eee36b30d9284e9aba1">
  <xsd:schema xmlns:xsd="http://www.w3.org/2001/XMLSchema" xmlns:xs="http://www.w3.org/2001/XMLSchema" xmlns:p="http://schemas.microsoft.com/office/2006/metadata/properties" xmlns:ns3="c804d9ed-544f-48c3-af4f-d4f176ed994a" xmlns:ns4="74f62f6b-33c4-43f1-afa6-6458e5621662" targetNamespace="http://schemas.microsoft.com/office/2006/metadata/properties" ma:root="true" ma:fieldsID="237c0b63dcecb9b32e1ee946216a82ae" ns3:_="" ns4:_="">
    <xsd:import namespace="c804d9ed-544f-48c3-af4f-d4f176ed994a"/>
    <xsd:import namespace="74f62f6b-33c4-43f1-afa6-6458e56216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4d9ed-544f-48c3-af4f-d4f176ed9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f62f6b-33c4-43f1-afa6-6458e562166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DD08F-8C77-452E-9007-13E47B5AB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2BD36-06BE-4C1F-95F4-94C49E4C5B0D}">
  <ds:schemaRefs>
    <ds:schemaRef ds:uri="http://schemas.openxmlformats.org/officeDocument/2006/bibliography"/>
  </ds:schemaRefs>
</ds:datastoreItem>
</file>

<file path=customXml/itemProps3.xml><?xml version="1.0" encoding="utf-8"?>
<ds:datastoreItem xmlns:ds="http://schemas.openxmlformats.org/officeDocument/2006/customXml" ds:itemID="{2AB08AD1-BCC8-416F-B69E-F241A8104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4d9ed-544f-48c3-af4f-d4f176ed994a"/>
    <ds:schemaRef ds:uri="74f62f6b-33c4-43f1-afa6-6458e5621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5857F-09B1-45E3-B106-A6445D65A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CORFO</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Hector Azargado Sotelo</cp:lastModifiedBy>
  <cp:revision>12</cp:revision>
  <cp:lastPrinted>2023-09-08T13:48:00Z</cp:lastPrinted>
  <dcterms:created xsi:type="dcterms:W3CDTF">2025-09-03T13:51:00Z</dcterms:created>
  <dcterms:modified xsi:type="dcterms:W3CDTF">2025-09-15T00:10:00Z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0x0101005F0E686691224B4BA8C65871FCDF9A28</vt:lpwstr>
  </property>
</Properties>
</file>