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A02A" w14:textId="415197E6" w:rsidR="00587C6E" w:rsidRPr="000D44A9" w:rsidRDefault="00440C18" w:rsidP="00587C6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|</w:t>
      </w:r>
      <w:r w:rsidR="00587C6E" w:rsidRPr="000D44A9">
        <w:rPr>
          <w:rFonts w:ascii="Arial" w:hAnsi="Arial" w:cs="Arial"/>
          <w:b/>
          <w:u w:val="single"/>
        </w:rPr>
        <w:t>ANEXO N°3</w:t>
      </w:r>
    </w:p>
    <w:p w14:paraId="4D4F4352" w14:textId="77777777" w:rsidR="00587C6E" w:rsidRDefault="00587C6E" w:rsidP="00587C6E">
      <w:pPr>
        <w:spacing w:line="360" w:lineRule="auto"/>
        <w:jc w:val="center"/>
        <w:rPr>
          <w:rFonts w:ascii="Arial" w:hAnsi="Arial" w:cs="Arial"/>
          <w:b/>
        </w:rPr>
      </w:pPr>
      <w:r w:rsidRPr="000D44A9">
        <w:rPr>
          <w:rFonts w:ascii="Arial" w:hAnsi="Arial" w:cs="Arial"/>
          <w:b/>
        </w:rPr>
        <w:t>DECLARACIÓN JURADA SOBRE VERACIDAD DE DOCUMENTOS PRESENTADOS</w:t>
      </w:r>
    </w:p>
    <w:p w14:paraId="2B1324A5" w14:textId="52A4E97A" w:rsidR="007860A1" w:rsidRPr="000D44A9" w:rsidRDefault="007860A1" w:rsidP="00587C6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PROCESO </w:t>
      </w:r>
      <w:r w:rsidR="0034206D">
        <w:rPr>
          <w:rFonts w:ascii="Arial" w:hAnsi="Arial" w:cs="Arial"/>
          <w:b/>
        </w:rPr>
        <w:t xml:space="preserve">AÑO </w:t>
      </w:r>
      <w:r>
        <w:rPr>
          <w:rFonts w:ascii="Arial" w:hAnsi="Arial" w:cs="Arial"/>
          <w:b/>
        </w:rPr>
        <w:t>202</w:t>
      </w:r>
      <w:r w:rsidR="00F11CA6">
        <w:rPr>
          <w:rFonts w:ascii="Arial" w:hAnsi="Arial" w:cs="Arial"/>
          <w:b/>
        </w:rPr>
        <w:t>6</w:t>
      </w:r>
    </w:p>
    <w:p w14:paraId="65C34649" w14:textId="77777777" w:rsidR="00587C6E" w:rsidRPr="000D44A9" w:rsidRDefault="00587C6E" w:rsidP="00587C6E">
      <w:pPr>
        <w:spacing w:line="360" w:lineRule="auto"/>
        <w:jc w:val="center"/>
        <w:rPr>
          <w:rFonts w:ascii="Arial" w:hAnsi="Arial" w:cs="Arial"/>
          <w:b/>
        </w:rPr>
      </w:pPr>
    </w:p>
    <w:p w14:paraId="0F6C3F1B" w14:textId="77777777" w:rsidR="00587C6E" w:rsidRPr="000D44A9" w:rsidRDefault="00587C6E" w:rsidP="00587C6E">
      <w:pPr>
        <w:spacing w:line="360" w:lineRule="auto"/>
        <w:jc w:val="center"/>
        <w:rPr>
          <w:rFonts w:ascii="Arial" w:hAnsi="Arial" w:cs="Arial"/>
        </w:rPr>
      </w:pPr>
      <w:r w:rsidRPr="000D44A9">
        <w:rPr>
          <w:rFonts w:ascii="Arial" w:hAnsi="Arial" w:cs="Arial"/>
        </w:rPr>
        <w:t>En ………………</w:t>
      </w:r>
      <w:proofErr w:type="gramStart"/>
      <w:r w:rsidRPr="000D44A9">
        <w:rPr>
          <w:rFonts w:ascii="Arial" w:hAnsi="Arial" w:cs="Arial"/>
        </w:rPr>
        <w:t>…….</w:t>
      </w:r>
      <w:proofErr w:type="gramEnd"/>
      <w:r w:rsidRPr="000D44A9">
        <w:rPr>
          <w:rFonts w:ascii="Arial" w:hAnsi="Arial" w:cs="Arial"/>
        </w:rPr>
        <w:t xml:space="preserve">, a …… de </w:t>
      </w:r>
      <w:proofErr w:type="gramStart"/>
      <w:r w:rsidRPr="000D44A9">
        <w:rPr>
          <w:rFonts w:ascii="Arial" w:hAnsi="Arial" w:cs="Arial"/>
        </w:rPr>
        <w:t>…….</w:t>
      </w:r>
      <w:proofErr w:type="gramEnd"/>
      <w:r w:rsidRPr="000D44A9">
        <w:rPr>
          <w:rFonts w:ascii="Arial" w:hAnsi="Arial" w:cs="Arial"/>
        </w:rPr>
        <w:t>, de ………</w:t>
      </w:r>
    </w:p>
    <w:p w14:paraId="6D5B04FD" w14:textId="023F6005" w:rsidR="00E76E12" w:rsidRPr="00097A83" w:rsidRDefault="000160C8" w:rsidP="00587C6E">
      <w:pPr>
        <w:spacing w:line="360" w:lineRule="auto"/>
        <w:rPr>
          <w:rFonts w:ascii="Arial" w:hAnsi="Arial" w:cs="Arial"/>
          <w:u w:val="single"/>
          <w:lang w:val="es-CL"/>
        </w:rPr>
      </w:pPr>
      <w:r>
        <w:rPr>
          <w:rFonts w:ascii="Arial" w:hAnsi="Arial" w:cs="Arial"/>
          <w:highlight w:val="yellow"/>
          <w:u w:val="single"/>
          <w:lang w:val="es-CL"/>
        </w:rPr>
        <w:t xml:space="preserve">I </w:t>
      </w:r>
      <w:r w:rsidR="00E76E12" w:rsidRPr="00097A83">
        <w:rPr>
          <w:rFonts w:ascii="Arial" w:hAnsi="Arial" w:cs="Arial"/>
          <w:highlight w:val="yellow"/>
          <w:u w:val="single"/>
          <w:lang w:val="es-CL"/>
        </w:rPr>
        <w:t>Postulante:</w:t>
      </w:r>
      <w:r w:rsidR="003870B1" w:rsidRPr="00097A83">
        <w:rPr>
          <w:rFonts w:ascii="Arial" w:hAnsi="Arial" w:cs="Arial"/>
          <w:highlight w:val="yellow"/>
          <w:u w:val="single"/>
          <w:lang w:val="es-CL"/>
        </w:rPr>
        <w:t xml:space="preserve"> </w:t>
      </w:r>
      <w:r w:rsidR="009A64ED" w:rsidRPr="00097A83">
        <w:rPr>
          <w:rFonts w:ascii="Arial" w:hAnsi="Arial" w:cs="Arial"/>
          <w:highlight w:val="yellow"/>
          <w:u w:val="single"/>
          <w:lang w:val="es-CL"/>
        </w:rPr>
        <w:t xml:space="preserve">complete </w:t>
      </w:r>
      <w:r w:rsidR="003870B1" w:rsidRPr="00097A83">
        <w:rPr>
          <w:rFonts w:ascii="Arial" w:hAnsi="Arial" w:cs="Arial"/>
          <w:highlight w:val="yellow"/>
          <w:u w:val="single"/>
          <w:lang w:val="es-CL"/>
        </w:rPr>
        <w:t xml:space="preserve">A o B según </w:t>
      </w:r>
      <w:r w:rsidR="003870B1" w:rsidRPr="00DB1E3A">
        <w:rPr>
          <w:rFonts w:ascii="Arial" w:hAnsi="Arial" w:cs="Arial"/>
          <w:highlight w:val="yellow"/>
          <w:u w:val="single"/>
          <w:lang w:val="es-CL"/>
        </w:rPr>
        <w:t>corresponda</w:t>
      </w:r>
      <w:r w:rsidR="00DB1E3A" w:rsidRPr="00DB1E3A">
        <w:rPr>
          <w:rFonts w:ascii="Arial" w:hAnsi="Arial" w:cs="Arial"/>
          <w:highlight w:val="yellow"/>
          <w:u w:val="single"/>
          <w:lang w:val="es-CL"/>
        </w:rPr>
        <w:t xml:space="preserve"> y continúe en el punto II</w:t>
      </w:r>
    </w:p>
    <w:p w14:paraId="7AE1A9AC" w14:textId="77777777" w:rsidR="0062046A" w:rsidRPr="00C95BCD" w:rsidRDefault="00231BD1" w:rsidP="00587C6E">
      <w:pPr>
        <w:spacing w:line="360" w:lineRule="auto"/>
        <w:rPr>
          <w:rFonts w:ascii="Arial" w:hAnsi="Arial" w:cs="Arial"/>
          <w:b/>
          <w:bCs/>
        </w:rPr>
      </w:pPr>
      <w:r w:rsidRPr="00C95BCD">
        <w:rPr>
          <w:rFonts w:ascii="Arial" w:hAnsi="Arial" w:cs="Arial"/>
          <w:b/>
          <w:bCs/>
        </w:rPr>
        <w:t>A.-</w:t>
      </w:r>
      <w:r w:rsidR="00160003" w:rsidRPr="00C95BCD">
        <w:rPr>
          <w:rFonts w:ascii="Arial" w:hAnsi="Arial" w:cs="Arial"/>
          <w:b/>
          <w:bCs/>
        </w:rPr>
        <w:t xml:space="preserve"> </w:t>
      </w:r>
      <w:r w:rsidR="00863767" w:rsidRPr="00C95BCD">
        <w:rPr>
          <w:rFonts w:ascii="Arial" w:hAnsi="Arial" w:cs="Arial"/>
          <w:b/>
          <w:bCs/>
        </w:rPr>
        <w:t>Persona natura</w:t>
      </w:r>
      <w:r w:rsidR="0062046A" w:rsidRPr="00C95BCD">
        <w:rPr>
          <w:rFonts w:ascii="Arial" w:hAnsi="Arial" w:cs="Arial"/>
          <w:b/>
          <w:bCs/>
        </w:rPr>
        <w:t>l</w:t>
      </w:r>
      <w:r w:rsidR="00387393" w:rsidRPr="00C95BCD">
        <w:rPr>
          <w:rFonts w:ascii="Arial" w:hAnsi="Arial" w:cs="Arial"/>
          <w:b/>
          <w:bCs/>
        </w:rPr>
        <w:t>, indicar</w:t>
      </w:r>
      <w:r w:rsidR="0062046A" w:rsidRPr="00C95BCD">
        <w:rPr>
          <w:rFonts w:ascii="Arial" w:hAnsi="Arial" w:cs="Arial"/>
          <w:b/>
          <w:bCs/>
        </w:rPr>
        <w:t>:</w:t>
      </w:r>
    </w:p>
    <w:p w14:paraId="1C05C496" w14:textId="305A9C51" w:rsidR="0062046A" w:rsidRDefault="0062046A" w:rsidP="00587C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87393" w:rsidRPr="000D44A9">
        <w:rPr>
          <w:rFonts w:ascii="Arial" w:hAnsi="Arial" w:cs="Arial"/>
        </w:rPr>
        <w:t>ombre</w:t>
      </w:r>
      <w:r>
        <w:rPr>
          <w:rFonts w:ascii="Arial" w:hAnsi="Arial" w:cs="Arial"/>
        </w:rPr>
        <w:t>:</w:t>
      </w:r>
    </w:p>
    <w:p w14:paraId="433E3B73" w14:textId="77777777" w:rsidR="0062046A" w:rsidRDefault="00387393" w:rsidP="00587C6E">
      <w:pPr>
        <w:spacing w:line="360" w:lineRule="auto"/>
        <w:rPr>
          <w:rFonts w:ascii="Arial" w:hAnsi="Arial" w:cs="Arial"/>
        </w:rPr>
      </w:pPr>
      <w:r w:rsidRPr="000D44A9">
        <w:rPr>
          <w:rFonts w:ascii="Arial" w:hAnsi="Arial" w:cs="Arial"/>
        </w:rPr>
        <w:t xml:space="preserve"> </w:t>
      </w:r>
      <w:proofErr w:type="spellStart"/>
      <w:r w:rsidR="00160003">
        <w:rPr>
          <w:rFonts w:ascii="Arial" w:hAnsi="Arial" w:cs="Arial"/>
        </w:rPr>
        <w:t>N°</w:t>
      </w:r>
      <w:proofErr w:type="spellEnd"/>
      <w:r w:rsidR="00160003">
        <w:rPr>
          <w:rFonts w:ascii="Arial" w:hAnsi="Arial" w:cs="Arial"/>
        </w:rPr>
        <w:t xml:space="preserve"> </w:t>
      </w:r>
      <w:r w:rsidRPr="000D44A9">
        <w:rPr>
          <w:rFonts w:ascii="Arial" w:hAnsi="Arial" w:cs="Arial"/>
        </w:rPr>
        <w:t>cédula de identidad</w:t>
      </w:r>
      <w:r w:rsidR="0062046A">
        <w:rPr>
          <w:rFonts w:ascii="Arial" w:hAnsi="Arial" w:cs="Arial"/>
        </w:rPr>
        <w:t>:</w:t>
      </w:r>
    </w:p>
    <w:p w14:paraId="177F2EEB" w14:textId="1CA8C634" w:rsidR="00387393" w:rsidRDefault="0062046A" w:rsidP="00587C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87393" w:rsidRPr="000D44A9">
        <w:rPr>
          <w:rFonts w:ascii="Arial" w:hAnsi="Arial" w:cs="Arial"/>
        </w:rPr>
        <w:t>omicilio</w:t>
      </w:r>
      <w:r>
        <w:rPr>
          <w:rFonts w:ascii="Arial" w:hAnsi="Arial" w:cs="Arial"/>
        </w:rPr>
        <w:t>:</w:t>
      </w:r>
    </w:p>
    <w:p w14:paraId="0C5FD0E8" w14:textId="77777777" w:rsidR="00B83DE7" w:rsidRDefault="00231BD1" w:rsidP="00587C6E">
      <w:pPr>
        <w:spacing w:line="360" w:lineRule="auto"/>
        <w:rPr>
          <w:rFonts w:ascii="Arial" w:hAnsi="Arial" w:cs="Arial"/>
        </w:rPr>
      </w:pPr>
      <w:r w:rsidRPr="008602F8">
        <w:rPr>
          <w:rFonts w:ascii="Arial" w:hAnsi="Arial" w:cs="Arial"/>
          <w:b/>
          <w:bCs/>
        </w:rPr>
        <w:t>B.-</w:t>
      </w:r>
      <w:r w:rsidR="00160003" w:rsidRPr="008602F8">
        <w:rPr>
          <w:rFonts w:ascii="Arial" w:hAnsi="Arial" w:cs="Arial"/>
          <w:b/>
          <w:bCs/>
        </w:rPr>
        <w:t xml:space="preserve"> </w:t>
      </w:r>
      <w:r w:rsidR="00863767" w:rsidRPr="008602F8">
        <w:rPr>
          <w:rFonts w:ascii="Arial" w:hAnsi="Arial" w:cs="Arial"/>
          <w:b/>
          <w:bCs/>
        </w:rPr>
        <w:t>Persona jurídica, indicar</w:t>
      </w:r>
      <w:r w:rsidR="00B83DE7">
        <w:rPr>
          <w:rFonts w:ascii="Arial" w:hAnsi="Arial" w:cs="Arial"/>
        </w:rPr>
        <w:t>:</w:t>
      </w:r>
    </w:p>
    <w:p w14:paraId="1C3DF5A3" w14:textId="453BDD66" w:rsidR="00B83DE7" w:rsidRDefault="00B83DE7" w:rsidP="00587C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63767" w:rsidRPr="000D44A9">
        <w:rPr>
          <w:rFonts w:ascii="Arial" w:hAnsi="Arial" w:cs="Arial"/>
        </w:rPr>
        <w:t>ombre o razón socia</w:t>
      </w:r>
      <w:r>
        <w:rPr>
          <w:rFonts w:ascii="Arial" w:hAnsi="Arial" w:cs="Arial"/>
        </w:rPr>
        <w:t>l:</w:t>
      </w:r>
    </w:p>
    <w:p w14:paraId="30DBCA1C" w14:textId="450E2662" w:rsidR="00B83DE7" w:rsidRPr="007A280A" w:rsidRDefault="00160003" w:rsidP="00587C6E">
      <w:pPr>
        <w:spacing w:line="360" w:lineRule="auto"/>
        <w:rPr>
          <w:rFonts w:ascii="Arial" w:hAnsi="Arial" w:cs="Arial"/>
          <w:lang w:val="es-CL"/>
        </w:rPr>
      </w:pPr>
      <w:proofErr w:type="spellStart"/>
      <w:r w:rsidRPr="007A280A">
        <w:rPr>
          <w:rFonts w:ascii="Arial" w:hAnsi="Arial" w:cs="Arial"/>
          <w:lang w:val="es-CL"/>
        </w:rPr>
        <w:t>N°</w:t>
      </w:r>
      <w:proofErr w:type="spellEnd"/>
      <w:r w:rsidRPr="007A280A">
        <w:rPr>
          <w:rFonts w:ascii="Arial" w:hAnsi="Arial" w:cs="Arial"/>
          <w:lang w:val="es-CL"/>
        </w:rPr>
        <w:t xml:space="preserve"> </w:t>
      </w:r>
      <w:r w:rsidR="00231BD1" w:rsidRPr="007A280A">
        <w:rPr>
          <w:rFonts w:ascii="Arial" w:hAnsi="Arial" w:cs="Arial"/>
          <w:lang w:val="es-CL"/>
        </w:rPr>
        <w:t>R</w:t>
      </w:r>
      <w:r w:rsidRPr="007A280A">
        <w:rPr>
          <w:rFonts w:ascii="Arial" w:hAnsi="Arial" w:cs="Arial"/>
          <w:lang w:val="es-CL"/>
        </w:rPr>
        <w:t>UT</w:t>
      </w:r>
      <w:r w:rsidR="007A280A" w:rsidRPr="007A280A">
        <w:rPr>
          <w:rFonts w:ascii="Arial" w:hAnsi="Arial" w:cs="Arial"/>
          <w:lang w:val="es-CL"/>
        </w:rPr>
        <w:t xml:space="preserve"> razón social</w:t>
      </w:r>
    </w:p>
    <w:p w14:paraId="1BFA67A6" w14:textId="2C0BAA0F" w:rsidR="00587C6E" w:rsidRPr="007A280A" w:rsidRDefault="00B83DE7" w:rsidP="00587C6E">
      <w:pPr>
        <w:spacing w:line="360" w:lineRule="auto"/>
        <w:rPr>
          <w:rFonts w:ascii="Arial" w:hAnsi="Arial" w:cs="Arial"/>
          <w:lang w:val="es-CL"/>
        </w:rPr>
      </w:pPr>
      <w:r w:rsidRPr="007A280A">
        <w:rPr>
          <w:rFonts w:ascii="Arial" w:hAnsi="Arial" w:cs="Arial"/>
          <w:lang w:val="es-CL"/>
        </w:rPr>
        <w:t>D</w:t>
      </w:r>
      <w:r w:rsidR="00231BD1" w:rsidRPr="007A280A">
        <w:rPr>
          <w:rFonts w:ascii="Arial" w:hAnsi="Arial" w:cs="Arial"/>
          <w:lang w:val="es-CL"/>
        </w:rPr>
        <w:t>omicili</w:t>
      </w:r>
      <w:r w:rsidR="00B0403D" w:rsidRPr="007A280A">
        <w:rPr>
          <w:rFonts w:ascii="Arial" w:hAnsi="Arial" w:cs="Arial"/>
          <w:lang w:val="es-CL"/>
        </w:rPr>
        <w:t>o</w:t>
      </w:r>
      <w:r w:rsidR="007A280A" w:rsidRPr="007A280A">
        <w:rPr>
          <w:rFonts w:ascii="Arial" w:hAnsi="Arial" w:cs="Arial"/>
          <w:lang w:val="es-CL"/>
        </w:rPr>
        <w:t xml:space="preserve"> d</w:t>
      </w:r>
      <w:r w:rsidR="007A280A">
        <w:rPr>
          <w:rFonts w:ascii="Arial" w:hAnsi="Arial" w:cs="Arial"/>
          <w:lang w:val="es-CL"/>
        </w:rPr>
        <w:t>e la sociedad</w:t>
      </w:r>
    </w:p>
    <w:p w14:paraId="63C5F07B" w14:textId="68337FBE" w:rsidR="00D868DD" w:rsidRPr="00531F8A" w:rsidRDefault="00272630" w:rsidP="000D44A9">
      <w:pPr>
        <w:spacing w:line="360" w:lineRule="auto"/>
        <w:jc w:val="both"/>
        <w:rPr>
          <w:rFonts w:ascii="Arial" w:hAnsi="Arial" w:cs="Arial"/>
          <w:b/>
          <w:bCs/>
        </w:rPr>
      </w:pPr>
      <w:r w:rsidRPr="009808E6">
        <w:rPr>
          <w:rFonts w:ascii="Arial" w:hAnsi="Arial" w:cs="Arial"/>
          <w:b/>
          <w:bCs/>
          <w:highlight w:val="yellow"/>
          <w:lang w:val="es-CL"/>
        </w:rPr>
        <w:t xml:space="preserve">El </w:t>
      </w:r>
      <w:r w:rsidR="00CB6E27" w:rsidRPr="009808E6">
        <w:rPr>
          <w:rFonts w:ascii="Arial" w:hAnsi="Arial" w:cs="Arial"/>
          <w:b/>
          <w:bCs/>
          <w:highlight w:val="yellow"/>
        </w:rPr>
        <w:t xml:space="preserve">representante </w:t>
      </w:r>
      <w:r w:rsidR="00440A9E" w:rsidRPr="009808E6">
        <w:rPr>
          <w:rFonts w:ascii="Arial" w:hAnsi="Arial" w:cs="Arial"/>
          <w:b/>
          <w:bCs/>
          <w:highlight w:val="yellow"/>
        </w:rPr>
        <w:t xml:space="preserve">legal </w:t>
      </w:r>
      <w:r w:rsidR="007054EB" w:rsidRPr="009808E6">
        <w:rPr>
          <w:rFonts w:ascii="Arial" w:hAnsi="Arial" w:cs="Arial"/>
          <w:b/>
          <w:bCs/>
          <w:highlight w:val="yellow"/>
        </w:rPr>
        <w:t xml:space="preserve">de la persona jurídica </w:t>
      </w:r>
      <w:r w:rsidR="00CB6E27" w:rsidRPr="009808E6">
        <w:rPr>
          <w:rFonts w:ascii="Arial" w:hAnsi="Arial" w:cs="Arial"/>
          <w:b/>
          <w:bCs/>
          <w:highlight w:val="yellow"/>
        </w:rPr>
        <w:t>de</w:t>
      </w:r>
      <w:r w:rsidR="00D868DD" w:rsidRPr="009808E6">
        <w:rPr>
          <w:rFonts w:ascii="Arial" w:hAnsi="Arial" w:cs="Arial"/>
          <w:b/>
          <w:bCs/>
          <w:highlight w:val="yellow"/>
        </w:rPr>
        <w:t>be estar facultado para declarar</w:t>
      </w:r>
      <w:r w:rsidR="007054EB" w:rsidRPr="009808E6">
        <w:rPr>
          <w:rFonts w:ascii="Arial" w:hAnsi="Arial" w:cs="Arial"/>
          <w:b/>
          <w:bCs/>
          <w:highlight w:val="yellow"/>
        </w:rPr>
        <w:t>, su nombre</w:t>
      </w:r>
      <w:r w:rsidR="00120813" w:rsidRPr="009808E6">
        <w:rPr>
          <w:rFonts w:ascii="Arial" w:hAnsi="Arial" w:cs="Arial"/>
          <w:b/>
          <w:bCs/>
          <w:highlight w:val="yellow"/>
        </w:rPr>
        <w:t xml:space="preserve"> debe</w:t>
      </w:r>
      <w:r w:rsidR="00D868DD" w:rsidRPr="009808E6">
        <w:rPr>
          <w:rFonts w:ascii="Arial" w:hAnsi="Arial" w:cs="Arial"/>
          <w:b/>
          <w:bCs/>
          <w:highlight w:val="yellow"/>
        </w:rPr>
        <w:t xml:space="preserve"> ser </w:t>
      </w:r>
      <w:r w:rsidR="00CB6E27" w:rsidRPr="009808E6">
        <w:rPr>
          <w:rFonts w:ascii="Arial" w:hAnsi="Arial" w:cs="Arial"/>
          <w:b/>
          <w:bCs/>
          <w:highlight w:val="yellow"/>
        </w:rPr>
        <w:t>c</w:t>
      </w:r>
      <w:r w:rsidR="00397459" w:rsidRPr="009808E6">
        <w:rPr>
          <w:rFonts w:ascii="Arial" w:hAnsi="Arial" w:cs="Arial"/>
          <w:b/>
          <w:bCs/>
          <w:highlight w:val="yellow"/>
        </w:rPr>
        <w:t xml:space="preserve">oherente con </w:t>
      </w:r>
      <w:r w:rsidR="00120813" w:rsidRPr="009808E6">
        <w:rPr>
          <w:rFonts w:ascii="Arial" w:hAnsi="Arial" w:cs="Arial"/>
          <w:b/>
          <w:bCs/>
          <w:highlight w:val="yellow"/>
        </w:rPr>
        <w:t xml:space="preserve">lo indicado en </w:t>
      </w:r>
      <w:r w:rsidR="00397459" w:rsidRPr="009808E6">
        <w:rPr>
          <w:rFonts w:ascii="Arial" w:hAnsi="Arial" w:cs="Arial"/>
          <w:b/>
          <w:bCs/>
          <w:highlight w:val="yellow"/>
        </w:rPr>
        <w:t>antecedente legal acompañado en la postulación</w:t>
      </w:r>
      <w:r w:rsidR="00440A9E" w:rsidRPr="009808E6">
        <w:rPr>
          <w:rFonts w:ascii="Arial" w:hAnsi="Arial" w:cs="Arial"/>
          <w:b/>
          <w:bCs/>
          <w:highlight w:val="yellow"/>
        </w:rPr>
        <w:t xml:space="preserve">, </w:t>
      </w:r>
      <w:r w:rsidR="00C95BCD">
        <w:rPr>
          <w:rFonts w:ascii="Arial" w:hAnsi="Arial" w:cs="Arial"/>
          <w:b/>
          <w:bCs/>
          <w:highlight w:val="yellow"/>
        </w:rPr>
        <w:t xml:space="preserve">a </w:t>
      </w:r>
      <w:proofErr w:type="gramStart"/>
      <w:r w:rsidR="008F6C6E">
        <w:rPr>
          <w:rFonts w:ascii="Arial" w:hAnsi="Arial" w:cs="Arial"/>
          <w:b/>
          <w:bCs/>
          <w:highlight w:val="yellow"/>
        </w:rPr>
        <w:t>continuación</w:t>
      </w:r>
      <w:proofErr w:type="gramEnd"/>
      <w:r w:rsidR="008F6C6E">
        <w:rPr>
          <w:rFonts w:ascii="Arial" w:hAnsi="Arial" w:cs="Arial"/>
          <w:b/>
          <w:bCs/>
          <w:highlight w:val="yellow"/>
        </w:rPr>
        <w:t xml:space="preserve"> </w:t>
      </w:r>
      <w:r w:rsidR="008F6C6E" w:rsidRPr="009808E6">
        <w:rPr>
          <w:rFonts w:ascii="Arial" w:hAnsi="Arial" w:cs="Arial"/>
          <w:b/>
          <w:bCs/>
          <w:highlight w:val="yellow"/>
        </w:rPr>
        <w:t>indicar</w:t>
      </w:r>
      <w:r w:rsidR="00440A9E" w:rsidRPr="009808E6">
        <w:rPr>
          <w:rFonts w:ascii="Arial" w:hAnsi="Arial" w:cs="Arial"/>
          <w:b/>
          <w:bCs/>
          <w:highlight w:val="yellow"/>
        </w:rPr>
        <w:t>:</w:t>
      </w:r>
    </w:p>
    <w:p w14:paraId="0ED563AC" w14:textId="53057EB7" w:rsidR="00531F8A" w:rsidRDefault="00531F8A" w:rsidP="000D44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C72D1" w:rsidRPr="000D44A9">
        <w:rPr>
          <w:rFonts w:ascii="Arial" w:hAnsi="Arial" w:cs="Arial"/>
        </w:rPr>
        <w:t>ombre</w:t>
      </w:r>
      <w:r w:rsidR="003448F6">
        <w:rPr>
          <w:rFonts w:ascii="Arial" w:hAnsi="Arial" w:cs="Arial"/>
        </w:rPr>
        <w:t xml:space="preserve"> del representante legal:</w:t>
      </w:r>
    </w:p>
    <w:p w14:paraId="320DEA5B" w14:textId="741A83D2" w:rsidR="00BF0100" w:rsidRDefault="00160003" w:rsidP="000D44A9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de </w:t>
      </w:r>
      <w:r w:rsidR="00700265" w:rsidRPr="000D44A9">
        <w:rPr>
          <w:rFonts w:ascii="Arial" w:hAnsi="Arial" w:cs="Arial"/>
        </w:rPr>
        <w:t>cédula de identidad</w:t>
      </w:r>
      <w:r w:rsidR="003448F6">
        <w:rPr>
          <w:rFonts w:ascii="Arial" w:hAnsi="Arial" w:cs="Arial"/>
        </w:rPr>
        <w:t xml:space="preserve"> del representante leg</w:t>
      </w:r>
      <w:r w:rsidR="00B464FD">
        <w:rPr>
          <w:rFonts w:ascii="Arial" w:hAnsi="Arial" w:cs="Arial"/>
        </w:rPr>
        <w:t>al:</w:t>
      </w:r>
    </w:p>
    <w:p w14:paraId="3C70F780" w14:textId="7B7B47AD" w:rsidR="00587C6E" w:rsidRPr="000D44A9" w:rsidRDefault="00587C6E" w:rsidP="000D44A9">
      <w:pPr>
        <w:spacing w:line="360" w:lineRule="auto"/>
        <w:jc w:val="both"/>
        <w:rPr>
          <w:rFonts w:ascii="Arial" w:hAnsi="Arial" w:cs="Arial"/>
        </w:rPr>
      </w:pPr>
      <w:r w:rsidRPr="000D44A9">
        <w:rPr>
          <w:rFonts w:ascii="Arial" w:hAnsi="Arial" w:cs="Arial"/>
        </w:rPr>
        <w:t>En calidad de representante de</w:t>
      </w:r>
      <w:r w:rsidR="00B464FD">
        <w:rPr>
          <w:rFonts w:ascii="Arial" w:hAnsi="Arial" w:cs="Arial"/>
        </w:rPr>
        <w:t xml:space="preserve"> (la razón social que postula</w:t>
      </w:r>
      <w:r w:rsidR="00147C8C">
        <w:rPr>
          <w:rFonts w:ascii="Arial" w:hAnsi="Arial" w:cs="Arial"/>
        </w:rPr>
        <w:t xml:space="preserve"> en el punto B</w:t>
      </w:r>
      <w:r w:rsidR="00B464FD">
        <w:rPr>
          <w:rFonts w:ascii="Arial" w:hAnsi="Arial" w:cs="Arial"/>
        </w:rPr>
        <w:t>):</w:t>
      </w:r>
    </w:p>
    <w:p w14:paraId="54D3AB10" w14:textId="34E920DE" w:rsidR="00587C6E" w:rsidRPr="000D44A9" w:rsidRDefault="00587C6E" w:rsidP="000D44A9">
      <w:pPr>
        <w:spacing w:line="360" w:lineRule="auto"/>
        <w:jc w:val="both"/>
        <w:rPr>
          <w:rFonts w:ascii="Arial" w:hAnsi="Arial" w:cs="Arial"/>
        </w:rPr>
      </w:pPr>
      <w:r w:rsidRPr="000D44A9">
        <w:rPr>
          <w:rFonts w:ascii="Arial" w:hAnsi="Arial" w:cs="Arial"/>
        </w:rPr>
        <w:t>(Ambos) domiciliado(s) para estos efectos en</w:t>
      </w:r>
      <w:r w:rsidR="00330ED7">
        <w:rPr>
          <w:rFonts w:ascii="Arial" w:hAnsi="Arial" w:cs="Arial"/>
        </w:rPr>
        <w:t xml:space="preserve">: </w:t>
      </w:r>
    </w:p>
    <w:p w14:paraId="271B229C" w14:textId="6B2881A9" w:rsidR="00587C6E" w:rsidRDefault="00147C8C" w:rsidP="00587C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  <w:u w:val="single"/>
        </w:rPr>
        <w:t xml:space="preserve">II </w:t>
      </w:r>
      <w:r w:rsidR="00587C6E" w:rsidRPr="00097A83">
        <w:rPr>
          <w:rFonts w:ascii="Arial" w:hAnsi="Arial" w:cs="Arial"/>
          <w:highlight w:val="yellow"/>
          <w:u w:val="single"/>
        </w:rPr>
        <w:t>Vengo a declarar bajo juramento lo siguiente</w:t>
      </w:r>
      <w:r w:rsidR="00587C6E" w:rsidRPr="000D44A9">
        <w:rPr>
          <w:rFonts w:ascii="Arial" w:hAnsi="Arial" w:cs="Arial"/>
        </w:rPr>
        <w:t>:</w:t>
      </w:r>
    </w:p>
    <w:p w14:paraId="61255BC8" w14:textId="77777777" w:rsidR="00330ED7" w:rsidRPr="000D44A9" w:rsidRDefault="00330ED7" w:rsidP="00587C6E">
      <w:pPr>
        <w:spacing w:line="360" w:lineRule="auto"/>
        <w:rPr>
          <w:rFonts w:ascii="Arial" w:hAnsi="Arial" w:cs="Arial"/>
        </w:rPr>
      </w:pPr>
    </w:p>
    <w:p w14:paraId="570B829A" w14:textId="16CA7AE1" w:rsidR="00587C6E" w:rsidRDefault="00587C6E" w:rsidP="00587C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D44A9">
        <w:rPr>
          <w:rFonts w:ascii="Arial" w:hAnsi="Arial" w:cs="Arial"/>
        </w:rPr>
        <w:t>Los documentos adjuntados al Formulario de Postulación al SUBSIDIO A LA INVERSIÓN O REINVERSIONES ZONAS EXTREMAS – PROCESO AÑO 202</w:t>
      </w:r>
      <w:r w:rsidR="00330ED7">
        <w:rPr>
          <w:rFonts w:ascii="Arial" w:hAnsi="Arial" w:cs="Arial"/>
        </w:rPr>
        <w:t>6</w:t>
      </w:r>
      <w:r w:rsidRPr="000D44A9">
        <w:rPr>
          <w:rFonts w:ascii="Arial" w:hAnsi="Arial" w:cs="Arial"/>
        </w:rPr>
        <w:t>, son fidedignos y son copia fiel del cual se obtuvo la copia.</w:t>
      </w:r>
    </w:p>
    <w:p w14:paraId="292E7CAD" w14:textId="77777777" w:rsidR="009341F2" w:rsidRPr="007B3FB7" w:rsidRDefault="009341F2" w:rsidP="009341F2">
      <w:pPr>
        <w:spacing w:line="360" w:lineRule="auto"/>
        <w:ind w:left="720"/>
        <w:jc w:val="both"/>
        <w:rPr>
          <w:rFonts w:ascii="Arial" w:hAnsi="Arial" w:cs="Arial"/>
        </w:rPr>
      </w:pPr>
    </w:p>
    <w:p w14:paraId="56C42028" w14:textId="3ED1B23A" w:rsidR="009D3068" w:rsidRPr="007B3FB7" w:rsidRDefault="007031BA" w:rsidP="00CE2F1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B3F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97475" wp14:editId="22B42935">
                <wp:simplePos x="0" y="0"/>
                <wp:positionH relativeFrom="margin">
                  <wp:align>left</wp:align>
                </wp:positionH>
                <wp:positionV relativeFrom="paragraph">
                  <wp:posOffset>233046</wp:posOffset>
                </wp:positionV>
                <wp:extent cx="409575" cy="171450"/>
                <wp:effectExtent l="0" t="0" r="28575" b="19050"/>
                <wp:wrapNone/>
                <wp:docPr id="143371672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AD6C" id="Rectángulo: esquinas redondeadas 2" o:spid="_x0000_s1026" style="position:absolute;margin-left:0;margin-top:18.35pt;width:32.2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CmZQIAACI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CE2F1D" w:rsidRPr="007B3FB7">
        <w:rPr>
          <w:rFonts w:ascii="Arial" w:hAnsi="Arial" w:cs="Arial"/>
        </w:rPr>
        <w:t xml:space="preserve">Marcar con una </w:t>
      </w:r>
      <w:r w:rsidR="007B3FB7" w:rsidRPr="007B3FB7">
        <w:rPr>
          <w:rFonts w:ascii="Arial" w:hAnsi="Arial" w:cs="Arial"/>
        </w:rPr>
        <w:t>X según</w:t>
      </w:r>
      <w:r w:rsidR="009341F2" w:rsidRPr="007B3FB7">
        <w:rPr>
          <w:rFonts w:ascii="Arial" w:hAnsi="Arial" w:cs="Arial"/>
        </w:rPr>
        <w:t xml:space="preserve"> corresponda</w:t>
      </w:r>
      <w:r w:rsidR="00B73E6D">
        <w:rPr>
          <w:rFonts w:ascii="Arial" w:hAnsi="Arial" w:cs="Arial"/>
        </w:rPr>
        <w:t>:</w:t>
      </w:r>
    </w:p>
    <w:p w14:paraId="03200034" w14:textId="4EA7AD83" w:rsidR="000F2522" w:rsidRDefault="00160003" w:rsidP="00CE2F1D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="009C11B8" w:rsidRPr="000F2522">
        <w:rPr>
          <w:rFonts w:ascii="Arial" w:hAnsi="Arial" w:cs="Arial"/>
        </w:rPr>
        <w:t xml:space="preserve">ostulo </w:t>
      </w:r>
      <w:r w:rsidR="003C782A" w:rsidRPr="000F252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 B</w:t>
      </w:r>
      <w:r w:rsidR="003C782A" w:rsidRPr="000F2522">
        <w:rPr>
          <w:rFonts w:ascii="Arial" w:hAnsi="Arial" w:cs="Arial"/>
        </w:rPr>
        <w:t xml:space="preserve">onificación </w:t>
      </w:r>
      <w:r w:rsidR="00C67B76" w:rsidRPr="000F2522">
        <w:rPr>
          <w:rFonts w:ascii="Arial" w:hAnsi="Arial" w:cs="Arial"/>
        </w:rPr>
        <w:t>inversiones</w:t>
      </w:r>
      <w:r w:rsidR="00C67B76">
        <w:rPr>
          <w:rFonts w:ascii="Arial" w:hAnsi="Arial" w:cs="Arial"/>
        </w:rPr>
        <w:t xml:space="preserve"> </w:t>
      </w:r>
      <w:r w:rsidR="00C67B76" w:rsidRPr="000F2522">
        <w:rPr>
          <w:rFonts w:ascii="Arial" w:hAnsi="Arial" w:cs="Arial"/>
        </w:rPr>
        <w:t>en</w:t>
      </w:r>
      <w:r w:rsidR="009C11B8" w:rsidRPr="000F2522">
        <w:rPr>
          <w:rFonts w:ascii="Arial" w:hAnsi="Arial" w:cs="Arial"/>
        </w:rPr>
        <w:t xml:space="preserve"> estado materi</w:t>
      </w:r>
      <w:r w:rsidR="003C782A" w:rsidRPr="000F2522">
        <w:rPr>
          <w:rFonts w:ascii="Arial" w:hAnsi="Arial" w:cs="Arial"/>
        </w:rPr>
        <w:t>alizadas</w:t>
      </w:r>
      <w:r w:rsidR="0068650B">
        <w:rPr>
          <w:rFonts w:ascii="Arial" w:hAnsi="Arial" w:cs="Arial"/>
        </w:rPr>
        <w:t xml:space="preserve">, </w:t>
      </w:r>
      <w:r w:rsidR="0068650B" w:rsidRPr="00C67B76">
        <w:rPr>
          <w:rFonts w:ascii="Arial" w:hAnsi="Arial" w:cs="Arial"/>
        </w:rPr>
        <w:t xml:space="preserve">que </w:t>
      </w:r>
      <w:r w:rsidR="00CF2F29">
        <w:rPr>
          <w:rFonts w:ascii="Arial" w:hAnsi="Arial" w:cs="Arial"/>
        </w:rPr>
        <w:t>fueron</w:t>
      </w:r>
      <w:r w:rsidR="0068650B" w:rsidRPr="00C67B76">
        <w:rPr>
          <w:rFonts w:ascii="Arial" w:hAnsi="Arial" w:cs="Arial"/>
        </w:rPr>
        <w:t xml:space="preserve"> </w:t>
      </w:r>
      <w:r w:rsidR="00C67B76" w:rsidRPr="00C67B76">
        <w:rPr>
          <w:rFonts w:ascii="Arial" w:hAnsi="Arial" w:cs="Arial"/>
        </w:rPr>
        <w:t>incorpora</w:t>
      </w:r>
      <w:r w:rsidR="000253A6">
        <w:rPr>
          <w:rFonts w:ascii="Arial" w:hAnsi="Arial" w:cs="Arial"/>
        </w:rPr>
        <w:t>das</w:t>
      </w:r>
      <w:r w:rsidR="00C67B76">
        <w:rPr>
          <w:rFonts w:ascii="Arial" w:hAnsi="Arial" w:cs="Arial"/>
          <w:b/>
          <w:bCs/>
        </w:rPr>
        <w:t xml:space="preserve"> </w:t>
      </w:r>
      <w:r w:rsidR="00C67B76" w:rsidRPr="000F2522">
        <w:rPr>
          <w:rFonts w:ascii="Arial" w:hAnsi="Arial" w:cs="Arial"/>
          <w:b/>
          <w:bCs/>
        </w:rPr>
        <w:t>al</w:t>
      </w:r>
      <w:r w:rsidR="00587C6E" w:rsidRPr="000F2522">
        <w:rPr>
          <w:rFonts w:ascii="Arial" w:hAnsi="Arial" w:cs="Arial"/>
          <w:b/>
          <w:bCs/>
        </w:rPr>
        <w:t xml:space="preserve"> activo de la empresa</w:t>
      </w:r>
      <w:r w:rsidR="00C66967" w:rsidRPr="000F2522">
        <w:rPr>
          <w:rFonts w:ascii="Arial" w:hAnsi="Arial" w:cs="Arial"/>
          <w:b/>
          <w:bCs/>
        </w:rPr>
        <w:t xml:space="preserve"> lo que se acreditará </w:t>
      </w:r>
      <w:r w:rsidR="000F7C3B">
        <w:rPr>
          <w:rFonts w:ascii="Arial" w:hAnsi="Arial" w:cs="Arial"/>
          <w:b/>
          <w:bCs/>
        </w:rPr>
        <w:t>al momento de pago</w:t>
      </w:r>
      <w:r w:rsidR="00AD7BAD">
        <w:rPr>
          <w:rFonts w:ascii="Arial" w:hAnsi="Arial" w:cs="Arial"/>
          <w:b/>
          <w:bCs/>
        </w:rPr>
        <w:t xml:space="preserve"> de bonificación</w:t>
      </w:r>
      <w:r w:rsidR="00916DAC">
        <w:rPr>
          <w:rFonts w:ascii="Arial" w:hAnsi="Arial" w:cs="Arial"/>
          <w:b/>
          <w:bCs/>
        </w:rPr>
        <w:t>.</w:t>
      </w:r>
    </w:p>
    <w:p w14:paraId="7DB47B97" w14:textId="77777777" w:rsidR="000F2522" w:rsidRDefault="000F2522" w:rsidP="000F2522">
      <w:pPr>
        <w:pStyle w:val="Prrafodelista"/>
        <w:rPr>
          <w:rFonts w:ascii="Arial" w:hAnsi="Arial" w:cs="Arial"/>
        </w:rPr>
      </w:pPr>
    </w:p>
    <w:p w14:paraId="44D64953" w14:textId="0CB0122F" w:rsidR="006440F8" w:rsidRDefault="00886D77" w:rsidP="00CE2F1D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7B3F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DE7C2" wp14:editId="0450E0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9575" cy="171450"/>
                <wp:effectExtent l="0" t="0" r="28575" b="19050"/>
                <wp:wrapNone/>
                <wp:docPr id="85137019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DA291" id="Rectángulo: esquinas redondeadas 2" o:spid="_x0000_s1026" style="position:absolute;margin-left:0;margin-top:0;width:32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160003">
        <w:rPr>
          <w:rFonts w:ascii="Arial" w:hAnsi="Arial" w:cs="Arial"/>
        </w:rPr>
        <w:t>P</w:t>
      </w:r>
      <w:r w:rsidR="006440F8" w:rsidRPr="000F2522">
        <w:rPr>
          <w:rFonts w:ascii="Arial" w:hAnsi="Arial" w:cs="Arial"/>
        </w:rPr>
        <w:t xml:space="preserve">ostulo a bonificación inversiones </w:t>
      </w:r>
      <w:r w:rsidR="00C26A21" w:rsidRPr="000F2522">
        <w:rPr>
          <w:rFonts w:ascii="Arial" w:hAnsi="Arial" w:cs="Arial"/>
        </w:rPr>
        <w:t xml:space="preserve">en estado en ejecución </w:t>
      </w:r>
      <w:r w:rsidR="00C67B76" w:rsidRPr="00C67B76">
        <w:rPr>
          <w:rFonts w:ascii="Arial" w:hAnsi="Arial" w:cs="Arial"/>
        </w:rPr>
        <w:t>que</w:t>
      </w:r>
      <w:r w:rsidR="00C26A21" w:rsidRPr="00C67B76">
        <w:rPr>
          <w:rFonts w:ascii="Arial" w:hAnsi="Arial" w:cs="Arial"/>
        </w:rPr>
        <w:t xml:space="preserve"> </w:t>
      </w:r>
      <w:r w:rsidR="00C26A21" w:rsidRPr="00C67B76">
        <w:rPr>
          <w:rFonts w:ascii="Arial" w:hAnsi="Arial" w:cs="Arial"/>
          <w:b/>
          <w:bCs/>
        </w:rPr>
        <w:t>s</w:t>
      </w:r>
      <w:r w:rsidR="00B55022" w:rsidRPr="00C67B76">
        <w:rPr>
          <w:rFonts w:ascii="Arial" w:hAnsi="Arial" w:cs="Arial"/>
          <w:b/>
          <w:bCs/>
        </w:rPr>
        <w:t>on</w:t>
      </w:r>
      <w:r w:rsidR="00C26A21" w:rsidRPr="00C67B76">
        <w:rPr>
          <w:rFonts w:ascii="Arial" w:hAnsi="Arial" w:cs="Arial"/>
          <w:b/>
          <w:bCs/>
        </w:rPr>
        <w:t xml:space="preserve"> incorpora</w:t>
      </w:r>
      <w:r w:rsidR="00B55022" w:rsidRPr="00C67B76">
        <w:rPr>
          <w:rFonts w:ascii="Arial" w:hAnsi="Arial" w:cs="Arial"/>
          <w:b/>
          <w:bCs/>
        </w:rPr>
        <w:t>bles</w:t>
      </w:r>
      <w:r w:rsidR="00B55022">
        <w:rPr>
          <w:rFonts w:ascii="Arial" w:hAnsi="Arial" w:cs="Arial"/>
          <w:b/>
          <w:bCs/>
        </w:rPr>
        <w:t xml:space="preserve"> </w:t>
      </w:r>
      <w:r w:rsidR="00C26A21" w:rsidRPr="000F2522">
        <w:rPr>
          <w:rFonts w:ascii="Arial" w:hAnsi="Arial" w:cs="Arial"/>
          <w:b/>
          <w:bCs/>
        </w:rPr>
        <w:t xml:space="preserve">al activo de la </w:t>
      </w:r>
      <w:r w:rsidR="003D01D9" w:rsidRPr="000F2522">
        <w:rPr>
          <w:rFonts w:ascii="Arial" w:hAnsi="Arial" w:cs="Arial"/>
          <w:b/>
          <w:bCs/>
        </w:rPr>
        <w:t xml:space="preserve">empresa </w:t>
      </w:r>
      <w:r w:rsidR="000F7C3B">
        <w:rPr>
          <w:rFonts w:ascii="Arial" w:hAnsi="Arial" w:cs="Arial"/>
          <w:b/>
          <w:bCs/>
        </w:rPr>
        <w:t xml:space="preserve">lo que se acreditará </w:t>
      </w:r>
      <w:r w:rsidR="003D01D9" w:rsidRPr="000F2522">
        <w:rPr>
          <w:rFonts w:ascii="Arial" w:hAnsi="Arial" w:cs="Arial"/>
          <w:b/>
          <w:bCs/>
        </w:rPr>
        <w:t>a</w:t>
      </w:r>
      <w:r w:rsidR="000F7C3B">
        <w:rPr>
          <w:rFonts w:ascii="Arial" w:hAnsi="Arial" w:cs="Arial"/>
          <w:b/>
          <w:bCs/>
        </w:rPr>
        <w:t>l momento de pago de bonificación</w:t>
      </w:r>
      <w:r w:rsidR="000F533B">
        <w:rPr>
          <w:rFonts w:ascii="Arial" w:hAnsi="Arial" w:cs="Arial"/>
          <w:b/>
          <w:bCs/>
        </w:rPr>
        <w:t>.</w:t>
      </w:r>
    </w:p>
    <w:p w14:paraId="49ECBCBB" w14:textId="77777777" w:rsidR="00C67B76" w:rsidRDefault="00C67B76" w:rsidP="00C67B76">
      <w:pPr>
        <w:pStyle w:val="Prrafodelista"/>
        <w:rPr>
          <w:rFonts w:ascii="Arial" w:hAnsi="Arial" w:cs="Arial"/>
          <w:b/>
          <w:bCs/>
        </w:rPr>
      </w:pPr>
    </w:p>
    <w:p w14:paraId="30997870" w14:textId="1CA46D68" w:rsidR="00C67B76" w:rsidRPr="00C67B76" w:rsidRDefault="000F533B" w:rsidP="00CE2F1D">
      <w:pPr>
        <w:pStyle w:val="Prrafodelista"/>
        <w:rPr>
          <w:rFonts w:ascii="Arial" w:hAnsi="Arial" w:cs="Arial"/>
          <w:b/>
          <w:bCs/>
        </w:rPr>
      </w:pPr>
      <w:r w:rsidRPr="007B3F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3DB4D" wp14:editId="48C106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171450"/>
                <wp:effectExtent l="0" t="0" r="28575" b="19050"/>
                <wp:wrapNone/>
                <wp:docPr id="88658515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4BC75" id="Rectángulo: esquinas redondeadas 2" o:spid="_x0000_s1026" style="position:absolute;margin-left:0;margin-top:-.05pt;width:32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  <w:r w:rsidR="00C67B76" w:rsidRPr="00C67B76">
        <w:rPr>
          <w:rFonts w:ascii="Arial" w:hAnsi="Arial" w:cs="Arial"/>
        </w:rPr>
        <w:t xml:space="preserve">Postulo a bonificación inversiones en estado </w:t>
      </w:r>
      <w:r w:rsidR="00C67B76">
        <w:rPr>
          <w:rFonts w:ascii="Arial" w:hAnsi="Arial" w:cs="Arial"/>
        </w:rPr>
        <w:t>por ejecutar</w:t>
      </w:r>
      <w:r w:rsidR="00C67B76" w:rsidRPr="00C67B76">
        <w:rPr>
          <w:rFonts w:ascii="Arial" w:hAnsi="Arial" w:cs="Arial"/>
        </w:rPr>
        <w:t xml:space="preserve"> que</w:t>
      </w:r>
      <w:r w:rsidR="00C67B76" w:rsidRPr="00C67B76">
        <w:rPr>
          <w:rFonts w:ascii="Arial" w:hAnsi="Arial" w:cs="Arial"/>
          <w:b/>
          <w:bCs/>
        </w:rPr>
        <w:t xml:space="preserve"> son incorporables al activo de la empresa lo que se acreditará al momento de pago de bonificación</w:t>
      </w:r>
      <w:r w:rsidR="00916DAC">
        <w:rPr>
          <w:rFonts w:ascii="Arial" w:hAnsi="Arial" w:cs="Arial"/>
          <w:b/>
          <w:bCs/>
        </w:rPr>
        <w:t>.</w:t>
      </w:r>
    </w:p>
    <w:p w14:paraId="414D34BB" w14:textId="77777777" w:rsidR="00C67B76" w:rsidRPr="000F2522" w:rsidRDefault="00C67B76" w:rsidP="00C67B76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6D43036C" w14:textId="5288FA3B" w:rsidR="00587C6E" w:rsidRPr="000D44A9" w:rsidRDefault="00160003" w:rsidP="00587C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87C6E" w:rsidRPr="000D44A9">
        <w:rPr>
          <w:rFonts w:ascii="Arial" w:hAnsi="Arial" w:cs="Arial"/>
        </w:rPr>
        <w:t xml:space="preserve">uento con </w:t>
      </w:r>
      <w:r>
        <w:rPr>
          <w:rFonts w:ascii="Arial" w:hAnsi="Arial" w:cs="Arial"/>
        </w:rPr>
        <w:t xml:space="preserve">declaración de </w:t>
      </w:r>
      <w:r w:rsidR="00587C6E" w:rsidRPr="000D44A9">
        <w:rPr>
          <w:rFonts w:ascii="Arial" w:hAnsi="Arial" w:cs="Arial"/>
        </w:rPr>
        <w:t>iniciación de actividades ante el Servicio de Impuestos Internos y postulo al presente concurso con el giro de:</w:t>
      </w:r>
      <w:r w:rsidR="00587C6E" w:rsidRPr="000D44A9">
        <w:rPr>
          <w:rFonts w:ascii="Arial" w:hAnsi="Arial" w:cs="Arial"/>
          <w:u w:val="single"/>
        </w:rPr>
        <w:tab/>
      </w:r>
      <w:r w:rsidR="00587C6E" w:rsidRPr="000D44A9">
        <w:rPr>
          <w:rFonts w:ascii="Arial" w:hAnsi="Arial" w:cs="Arial"/>
          <w:u w:val="single"/>
        </w:rPr>
        <w:tab/>
      </w:r>
      <w:r w:rsidR="00587C6E" w:rsidRPr="000D44A9">
        <w:rPr>
          <w:rFonts w:ascii="Arial" w:hAnsi="Arial" w:cs="Arial"/>
          <w:u w:val="single"/>
        </w:rPr>
        <w:tab/>
      </w:r>
      <w:r w:rsidR="00587C6E" w:rsidRPr="000D44A9">
        <w:rPr>
          <w:rFonts w:ascii="Arial" w:hAnsi="Arial" w:cs="Arial"/>
          <w:u w:val="single"/>
        </w:rPr>
        <w:tab/>
      </w:r>
      <w:r w:rsidR="00587C6E" w:rsidRPr="000D44A9">
        <w:rPr>
          <w:rFonts w:ascii="Arial" w:hAnsi="Arial" w:cs="Arial"/>
          <w:u w:val="single"/>
        </w:rPr>
        <w:tab/>
      </w:r>
      <w:r w:rsidR="00587C6E" w:rsidRPr="000D44A9">
        <w:rPr>
          <w:rFonts w:ascii="Arial" w:hAnsi="Arial" w:cs="Arial"/>
          <w:u w:val="single"/>
        </w:rPr>
        <w:tab/>
      </w:r>
    </w:p>
    <w:p w14:paraId="666B2A39" w14:textId="77777777" w:rsidR="000D44A9" w:rsidRPr="000D44A9" w:rsidRDefault="000D44A9" w:rsidP="000D44A9">
      <w:pPr>
        <w:spacing w:line="360" w:lineRule="auto"/>
        <w:ind w:left="720"/>
        <w:jc w:val="both"/>
        <w:rPr>
          <w:rFonts w:ascii="Arial" w:hAnsi="Arial" w:cs="Arial"/>
        </w:rPr>
      </w:pPr>
    </w:p>
    <w:p w14:paraId="7AEB6661" w14:textId="6BF492EE" w:rsidR="00587C6E" w:rsidRPr="000D44A9" w:rsidRDefault="00587C6E" w:rsidP="00587C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D44A9">
        <w:rPr>
          <w:rFonts w:ascii="Arial" w:hAnsi="Arial" w:cs="Arial"/>
        </w:rPr>
        <w:t xml:space="preserve">Asimismo, declaro tener conocimiento de lo dispuesto en el artículo 470 del Código Penal que </w:t>
      </w:r>
      <w:r w:rsidR="00160003">
        <w:rPr>
          <w:rFonts w:ascii="Arial" w:hAnsi="Arial" w:cs="Arial"/>
        </w:rPr>
        <w:t>establece:</w:t>
      </w:r>
      <w:r w:rsidR="00160003" w:rsidRPr="000D44A9">
        <w:rPr>
          <w:rFonts w:ascii="Arial" w:hAnsi="Arial" w:cs="Arial"/>
        </w:rPr>
        <w:t xml:space="preserve"> </w:t>
      </w:r>
      <w:r w:rsidRPr="000D44A9">
        <w:rPr>
          <w:rFonts w:ascii="Arial" w:hAnsi="Arial" w:cs="Arial"/>
        </w:rPr>
        <w:t xml:space="preserve">“Las penas del artículo 467 se aplicarán también: 8° A los que fraudulentamente obtienen del Fisco, de la Municipalidades, de las Cajas de Pensión y de las instituciones centralizadas o descentralizadas del Estado, prestaciones improcedentes, tales como remuneraciones, bonificaciones, subsidios, pensiones, jubilaciones, asignaciones, devoluciones o imputaciones indebidas, en su calidad delito de estafa y otros engaños”. </w:t>
      </w:r>
    </w:p>
    <w:p w14:paraId="64CB74E5" w14:textId="77777777" w:rsidR="009740F8" w:rsidRPr="000D44A9" w:rsidRDefault="009740F8" w:rsidP="009740F8">
      <w:pPr>
        <w:pStyle w:val="Prrafodelista"/>
        <w:rPr>
          <w:rFonts w:ascii="Arial" w:hAnsi="Arial" w:cs="Arial"/>
        </w:rPr>
      </w:pPr>
    </w:p>
    <w:p w14:paraId="5401D168" w14:textId="7470C00E" w:rsidR="009740F8" w:rsidRDefault="009740F8" w:rsidP="00587C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F3059">
        <w:rPr>
          <w:rFonts w:ascii="Arial" w:hAnsi="Arial" w:cs="Arial"/>
        </w:rPr>
        <w:t>A su vez, para la etapa del pago el</w:t>
      </w:r>
      <w:r w:rsidR="00160003">
        <w:rPr>
          <w:rFonts w:ascii="Arial" w:hAnsi="Arial" w:cs="Arial"/>
        </w:rPr>
        <w:t>/la</w:t>
      </w:r>
      <w:r w:rsidRPr="005F3059">
        <w:rPr>
          <w:rFonts w:ascii="Arial" w:hAnsi="Arial" w:cs="Arial"/>
        </w:rPr>
        <w:t xml:space="preserve"> postulante interesado</w:t>
      </w:r>
      <w:r w:rsidR="00160003">
        <w:rPr>
          <w:rFonts w:ascii="Arial" w:hAnsi="Arial" w:cs="Arial"/>
        </w:rPr>
        <w:t>/a</w:t>
      </w:r>
      <w:r w:rsidR="009632A7" w:rsidRPr="005F3059">
        <w:rPr>
          <w:rFonts w:ascii="Arial" w:hAnsi="Arial" w:cs="Arial"/>
        </w:rPr>
        <w:t xml:space="preserve"> o su representante</w:t>
      </w:r>
      <w:r w:rsidRPr="005F3059">
        <w:rPr>
          <w:rFonts w:ascii="Arial" w:hAnsi="Arial" w:cs="Arial"/>
        </w:rPr>
        <w:t xml:space="preserve"> autoriza que en el evento de ser bonificado y requerir el pago, se puedan transferir de manera digital o material </w:t>
      </w:r>
      <w:r w:rsidRPr="005F3059">
        <w:rPr>
          <w:rFonts w:ascii="Arial" w:hAnsi="Arial" w:cs="Arial"/>
        </w:rPr>
        <w:lastRenderedPageBreak/>
        <w:t xml:space="preserve">todos los antecedentes de su postulación a </w:t>
      </w:r>
      <w:r w:rsidR="00160003">
        <w:rPr>
          <w:rFonts w:ascii="Arial" w:hAnsi="Arial" w:cs="Arial"/>
        </w:rPr>
        <w:t xml:space="preserve">la </w:t>
      </w:r>
      <w:r w:rsidRPr="005F3059">
        <w:rPr>
          <w:rFonts w:ascii="Arial" w:hAnsi="Arial" w:cs="Arial"/>
        </w:rPr>
        <w:t>Tesorería General de la República, con el objeto de contribuir en el proceso de pago, unidad que procederá al resguardo de la información personal y sensible que s</w:t>
      </w:r>
      <w:r w:rsidR="00160003">
        <w:rPr>
          <w:rFonts w:ascii="Arial" w:hAnsi="Arial" w:cs="Arial"/>
        </w:rPr>
        <w:t>o</w:t>
      </w:r>
      <w:r w:rsidRPr="005F3059">
        <w:rPr>
          <w:rFonts w:ascii="Arial" w:hAnsi="Arial" w:cs="Arial"/>
        </w:rPr>
        <w:t>lo será utilizada para estos efectos</w:t>
      </w:r>
      <w:r w:rsidR="00B5492F">
        <w:rPr>
          <w:rFonts w:ascii="Arial" w:hAnsi="Arial" w:cs="Arial"/>
        </w:rPr>
        <w:t>.</w:t>
      </w:r>
    </w:p>
    <w:p w14:paraId="0A58A289" w14:textId="77777777" w:rsidR="00160003" w:rsidRPr="005F3059" w:rsidRDefault="00160003" w:rsidP="00160003">
      <w:pPr>
        <w:spacing w:line="360" w:lineRule="auto"/>
        <w:ind w:left="720"/>
        <w:jc w:val="both"/>
        <w:rPr>
          <w:rFonts w:ascii="Arial" w:hAnsi="Arial" w:cs="Arial"/>
        </w:rPr>
      </w:pPr>
    </w:p>
    <w:p w14:paraId="645B8DFE" w14:textId="7D839432" w:rsidR="000712BC" w:rsidRPr="00225659" w:rsidRDefault="000712BC" w:rsidP="00160003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 xml:space="preserve">USTED DEBE COMPLETAR </w:t>
      </w:r>
      <w:r w:rsidR="00F551B1" w:rsidRPr="00225659">
        <w:rPr>
          <w:rFonts w:ascii="Arial" w:hAnsi="Arial" w:cs="Arial"/>
          <w:b/>
          <w:bCs/>
          <w:sz w:val="16"/>
          <w:szCs w:val="16"/>
          <w:highlight w:val="yellow"/>
        </w:rPr>
        <w:t xml:space="preserve">CON </w:t>
      </w: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>SU FIRMA</w:t>
      </w:r>
      <w:r w:rsidR="00F551B1" w:rsidRPr="00225659">
        <w:rPr>
          <w:rFonts w:ascii="Arial" w:hAnsi="Arial" w:cs="Arial"/>
          <w:b/>
          <w:bCs/>
          <w:sz w:val="16"/>
          <w:szCs w:val="16"/>
          <w:highlight w:val="yellow"/>
        </w:rPr>
        <w:t>,</w:t>
      </w: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 xml:space="preserve"> NOMBRE Y RUT, DE LO CONTRARIO </w:t>
      </w:r>
      <w:r w:rsidR="00160003">
        <w:rPr>
          <w:rFonts w:ascii="Arial" w:hAnsi="Arial" w:cs="Arial"/>
          <w:b/>
          <w:bCs/>
          <w:sz w:val="16"/>
          <w:szCs w:val="16"/>
          <w:highlight w:val="yellow"/>
        </w:rPr>
        <w:t>SERÁ</w:t>
      </w:r>
      <w:r w:rsidR="00160003" w:rsidRPr="00225659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>DECLARADO NO ELEGIBLE</w:t>
      </w:r>
      <w:r w:rsidRPr="00225659">
        <w:rPr>
          <w:rFonts w:ascii="Arial" w:hAnsi="Arial" w:cs="Arial"/>
          <w:b/>
          <w:bCs/>
          <w:sz w:val="16"/>
          <w:szCs w:val="16"/>
        </w:rPr>
        <w:t xml:space="preserve">. </w:t>
      </w: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>Los antecedentes deben ser coincidentes con lo indicados en el encabezado de est</w:t>
      </w:r>
      <w:r w:rsidR="00160003">
        <w:rPr>
          <w:rFonts w:ascii="Arial" w:hAnsi="Arial" w:cs="Arial"/>
          <w:b/>
          <w:bCs/>
          <w:sz w:val="16"/>
          <w:szCs w:val="16"/>
          <w:highlight w:val="yellow"/>
        </w:rPr>
        <w:t>a</w:t>
      </w: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160003" w:rsidRPr="00225659">
        <w:rPr>
          <w:rFonts w:ascii="Arial" w:hAnsi="Arial" w:cs="Arial"/>
          <w:b/>
          <w:bCs/>
          <w:sz w:val="16"/>
          <w:szCs w:val="16"/>
          <w:highlight w:val="yellow"/>
        </w:rPr>
        <w:t>d</w:t>
      </w:r>
      <w:r w:rsidR="00160003">
        <w:rPr>
          <w:rFonts w:ascii="Arial" w:hAnsi="Arial" w:cs="Arial"/>
          <w:b/>
          <w:bCs/>
          <w:sz w:val="16"/>
          <w:szCs w:val="16"/>
          <w:highlight w:val="yellow"/>
        </w:rPr>
        <w:t>eclaración</w:t>
      </w:r>
      <w:r w:rsidRPr="00225659">
        <w:rPr>
          <w:rFonts w:ascii="Arial" w:hAnsi="Arial" w:cs="Arial"/>
          <w:b/>
          <w:bCs/>
          <w:sz w:val="16"/>
          <w:szCs w:val="16"/>
          <w:highlight w:val="yellow"/>
        </w:rPr>
        <w:t>.</w:t>
      </w:r>
    </w:p>
    <w:p w14:paraId="2A4E005F" w14:textId="6D78F80B" w:rsidR="00B5492F" w:rsidRDefault="00B5492F" w:rsidP="00587C6E">
      <w:pPr>
        <w:spacing w:line="360" w:lineRule="auto"/>
        <w:rPr>
          <w:rFonts w:ascii="Arial" w:hAnsi="Arial" w:cs="Arial"/>
        </w:rPr>
      </w:pPr>
    </w:p>
    <w:p w14:paraId="5413440B" w14:textId="77777777" w:rsidR="000A1832" w:rsidRDefault="000A1832" w:rsidP="00587C6E">
      <w:pPr>
        <w:spacing w:line="360" w:lineRule="auto"/>
        <w:rPr>
          <w:rFonts w:ascii="Arial" w:hAnsi="Arial" w:cs="Arial"/>
        </w:rPr>
      </w:pPr>
    </w:p>
    <w:p w14:paraId="0FCA5CF8" w14:textId="77777777" w:rsidR="000A1832" w:rsidRDefault="000A1832" w:rsidP="00587C6E">
      <w:pPr>
        <w:spacing w:line="360" w:lineRule="auto"/>
        <w:rPr>
          <w:rFonts w:ascii="Arial" w:hAnsi="Arial" w:cs="Arial"/>
        </w:rPr>
      </w:pPr>
    </w:p>
    <w:p w14:paraId="51CE1ADF" w14:textId="77777777" w:rsidR="000A1832" w:rsidRDefault="000A1832" w:rsidP="00587C6E">
      <w:pPr>
        <w:spacing w:line="360" w:lineRule="auto"/>
        <w:rPr>
          <w:rFonts w:ascii="Arial" w:hAnsi="Arial" w:cs="Arial"/>
        </w:rPr>
      </w:pPr>
    </w:p>
    <w:p w14:paraId="223B44D4" w14:textId="77777777" w:rsidR="000A1832" w:rsidRDefault="000A1832" w:rsidP="00587C6E">
      <w:pPr>
        <w:spacing w:line="360" w:lineRule="auto"/>
        <w:rPr>
          <w:rFonts w:ascii="Arial" w:hAnsi="Arial" w:cs="Arial"/>
        </w:rPr>
      </w:pPr>
    </w:p>
    <w:p w14:paraId="29830E3A" w14:textId="5B7F71C8" w:rsidR="00C67B76" w:rsidRDefault="001559A8" w:rsidP="00C67B76">
      <w:pPr>
        <w:spacing w:line="360" w:lineRule="auto"/>
        <w:rPr>
          <w:rFonts w:ascii="Arial" w:hAnsi="Arial" w:cs="Arial"/>
        </w:rPr>
      </w:pPr>
      <w:r w:rsidRPr="000D44A9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0E0E6" wp14:editId="40F99D67">
                <wp:simplePos x="0" y="0"/>
                <wp:positionH relativeFrom="column">
                  <wp:posOffset>2052320</wp:posOffset>
                </wp:positionH>
                <wp:positionV relativeFrom="paragraph">
                  <wp:posOffset>5715</wp:posOffset>
                </wp:positionV>
                <wp:extent cx="2466975" cy="45719"/>
                <wp:effectExtent l="0" t="0" r="28575" b="3111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C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61.6pt;margin-top:.45pt;width:194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"/>
            </w:pict>
          </mc:Fallback>
        </mc:AlternateContent>
      </w:r>
    </w:p>
    <w:p w14:paraId="32D23948" w14:textId="74904E57" w:rsidR="00385C52" w:rsidRPr="000D44A9" w:rsidRDefault="00587C6E" w:rsidP="00C67B76">
      <w:pPr>
        <w:spacing w:line="360" w:lineRule="auto"/>
      </w:pPr>
      <w:r w:rsidRPr="000D44A9">
        <w:rPr>
          <w:rFonts w:ascii="Arial" w:hAnsi="Arial" w:cs="Arial"/>
        </w:rPr>
        <w:t xml:space="preserve">                    </w:t>
      </w:r>
      <w:r w:rsidRPr="000D44A9">
        <w:rPr>
          <w:rFonts w:ascii="Arial" w:hAnsi="Arial" w:cs="Arial"/>
          <w:b/>
          <w:bCs/>
        </w:rPr>
        <w:t xml:space="preserve"> </w:t>
      </w:r>
      <w:r w:rsidR="009834A6" w:rsidRPr="000D44A9">
        <w:rPr>
          <w:rFonts w:ascii="Arial" w:hAnsi="Arial" w:cs="Arial"/>
          <w:b/>
          <w:bCs/>
        </w:rPr>
        <w:t>FIRMA</w:t>
      </w:r>
      <w:r w:rsidR="00D4723D">
        <w:rPr>
          <w:rFonts w:ascii="Arial" w:hAnsi="Arial" w:cs="Arial"/>
          <w:b/>
          <w:bCs/>
        </w:rPr>
        <w:t xml:space="preserve">, </w:t>
      </w:r>
      <w:r w:rsidRPr="000D44A9">
        <w:rPr>
          <w:rFonts w:ascii="Arial" w:hAnsi="Arial" w:cs="Arial"/>
          <w:b/>
          <w:bCs/>
        </w:rPr>
        <w:t xml:space="preserve">Nombre y </w:t>
      </w:r>
      <w:proofErr w:type="spellStart"/>
      <w:r w:rsidRPr="000D44A9">
        <w:rPr>
          <w:rFonts w:ascii="Arial" w:hAnsi="Arial" w:cs="Arial"/>
          <w:b/>
          <w:bCs/>
        </w:rPr>
        <w:t>N°</w:t>
      </w:r>
      <w:proofErr w:type="spellEnd"/>
      <w:r w:rsidRPr="000D44A9">
        <w:rPr>
          <w:rFonts w:ascii="Arial" w:hAnsi="Arial" w:cs="Arial"/>
          <w:b/>
          <w:bCs/>
        </w:rPr>
        <w:t xml:space="preserve"> de cédula de identidad del</w:t>
      </w:r>
      <w:r w:rsidR="00160003">
        <w:rPr>
          <w:rFonts w:ascii="Arial" w:hAnsi="Arial" w:cs="Arial"/>
          <w:b/>
          <w:bCs/>
        </w:rPr>
        <w:t>/de la</w:t>
      </w:r>
      <w:r w:rsidRPr="000D44A9">
        <w:rPr>
          <w:rFonts w:ascii="Arial" w:hAnsi="Arial" w:cs="Arial"/>
          <w:b/>
          <w:bCs/>
        </w:rPr>
        <w:t xml:space="preserve"> declarante     </w:t>
      </w:r>
    </w:p>
    <w:sectPr w:rsidR="00385C52" w:rsidRPr="000D44A9" w:rsidSect="00C67B76">
      <w:pgSz w:w="12240" w:h="18720" w:code="14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F0298"/>
    <w:multiLevelType w:val="hybridMultilevel"/>
    <w:tmpl w:val="3EEC46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6E"/>
    <w:rsid w:val="000160C8"/>
    <w:rsid w:val="000253A6"/>
    <w:rsid w:val="000377EB"/>
    <w:rsid w:val="000712BC"/>
    <w:rsid w:val="00097A83"/>
    <w:rsid w:val="000A1832"/>
    <w:rsid w:val="000C5FEC"/>
    <w:rsid w:val="000D44A9"/>
    <w:rsid w:val="000F2522"/>
    <w:rsid w:val="000F533B"/>
    <w:rsid w:val="000F7C3B"/>
    <w:rsid w:val="00120813"/>
    <w:rsid w:val="00147C8C"/>
    <w:rsid w:val="001559A8"/>
    <w:rsid w:val="00160003"/>
    <w:rsid w:val="001718F8"/>
    <w:rsid w:val="001A5189"/>
    <w:rsid w:val="00206724"/>
    <w:rsid w:val="00225659"/>
    <w:rsid w:val="0023153B"/>
    <w:rsid w:val="00231BD1"/>
    <w:rsid w:val="00247D3E"/>
    <w:rsid w:val="0026226C"/>
    <w:rsid w:val="00271DD6"/>
    <w:rsid w:val="00272630"/>
    <w:rsid w:val="00274197"/>
    <w:rsid w:val="002B5837"/>
    <w:rsid w:val="002F56EF"/>
    <w:rsid w:val="00316736"/>
    <w:rsid w:val="00330ED7"/>
    <w:rsid w:val="0034206D"/>
    <w:rsid w:val="003448F6"/>
    <w:rsid w:val="0034756A"/>
    <w:rsid w:val="00362576"/>
    <w:rsid w:val="00385C52"/>
    <w:rsid w:val="003870B1"/>
    <w:rsid w:val="00387393"/>
    <w:rsid w:val="00397459"/>
    <w:rsid w:val="003A4125"/>
    <w:rsid w:val="003C782A"/>
    <w:rsid w:val="003D01D9"/>
    <w:rsid w:val="003E76E9"/>
    <w:rsid w:val="0041120D"/>
    <w:rsid w:val="00440A9E"/>
    <w:rsid w:val="00440C18"/>
    <w:rsid w:val="00496113"/>
    <w:rsid w:val="004D687A"/>
    <w:rsid w:val="00531F8A"/>
    <w:rsid w:val="00587C6E"/>
    <w:rsid w:val="005A307F"/>
    <w:rsid w:val="005F29E9"/>
    <w:rsid w:val="005F3059"/>
    <w:rsid w:val="0062046A"/>
    <w:rsid w:val="0063685E"/>
    <w:rsid w:val="006419B9"/>
    <w:rsid w:val="006440F8"/>
    <w:rsid w:val="0068650B"/>
    <w:rsid w:val="00700265"/>
    <w:rsid w:val="007031BA"/>
    <w:rsid w:val="007054EB"/>
    <w:rsid w:val="00737A88"/>
    <w:rsid w:val="007860A1"/>
    <w:rsid w:val="0078721B"/>
    <w:rsid w:val="007A280A"/>
    <w:rsid w:val="007B3FB7"/>
    <w:rsid w:val="008602F8"/>
    <w:rsid w:val="00863767"/>
    <w:rsid w:val="00886D77"/>
    <w:rsid w:val="008B4D22"/>
    <w:rsid w:val="008D5B93"/>
    <w:rsid w:val="008F6C6E"/>
    <w:rsid w:val="00910CA2"/>
    <w:rsid w:val="00916AE9"/>
    <w:rsid w:val="00916DAC"/>
    <w:rsid w:val="0092146F"/>
    <w:rsid w:val="009341F2"/>
    <w:rsid w:val="009632A7"/>
    <w:rsid w:val="00966406"/>
    <w:rsid w:val="009740F8"/>
    <w:rsid w:val="009808E6"/>
    <w:rsid w:val="009834A6"/>
    <w:rsid w:val="009847D2"/>
    <w:rsid w:val="00995DE5"/>
    <w:rsid w:val="009A64ED"/>
    <w:rsid w:val="009C11B8"/>
    <w:rsid w:val="009C1688"/>
    <w:rsid w:val="009D3068"/>
    <w:rsid w:val="009E0E78"/>
    <w:rsid w:val="00A32906"/>
    <w:rsid w:val="00A460F5"/>
    <w:rsid w:val="00A75888"/>
    <w:rsid w:val="00A7756C"/>
    <w:rsid w:val="00AD7BAD"/>
    <w:rsid w:val="00AF2DEF"/>
    <w:rsid w:val="00B0403D"/>
    <w:rsid w:val="00B1198D"/>
    <w:rsid w:val="00B37DF8"/>
    <w:rsid w:val="00B464FD"/>
    <w:rsid w:val="00B47254"/>
    <w:rsid w:val="00B5492F"/>
    <w:rsid w:val="00B55022"/>
    <w:rsid w:val="00B555DF"/>
    <w:rsid w:val="00B70101"/>
    <w:rsid w:val="00B70CD4"/>
    <w:rsid w:val="00B73E6D"/>
    <w:rsid w:val="00B83DE7"/>
    <w:rsid w:val="00BD7C5C"/>
    <w:rsid w:val="00BE4E2A"/>
    <w:rsid w:val="00BF0100"/>
    <w:rsid w:val="00C26A21"/>
    <w:rsid w:val="00C66967"/>
    <w:rsid w:val="00C67B76"/>
    <w:rsid w:val="00C81115"/>
    <w:rsid w:val="00C95BCD"/>
    <w:rsid w:val="00CB6E27"/>
    <w:rsid w:val="00CC72D1"/>
    <w:rsid w:val="00CD1CFA"/>
    <w:rsid w:val="00CD260B"/>
    <w:rsid w:val="00CE2F1D"/>
    <w:rsid w:val="00CE6EBC"/>
    <w:rsid w:val="00CF2F29"/>
    <w:rsid w:val="00CF3692"/>
    <w:rsid w:val="00D4723D"/>
    <w:rsid w:val="00D6656F"/>
    <w:rsid w:val="00D7323E"/>
    <w:rsid w:val="00D868DD"/>
    <w:rsid w:val="00DB1E3A"/>
    <w:rsid w:val="00DB20AF"/>
    <w:rsid w:val="00DD2932"/>
    <w:rsid w:val="00DD4DAB"/>
    <w:rsid w:val="00E155F3"/>
    <w:rsid w:val="00E20383"/>
    <w:rsid w:val="00E23D96"/>
    <w:rsid w:val="00E76E12"/>
    <w:rsid w:val="00E91302"/>
    <w:rsid w:val="00EE2E11"/>
    <w:rsid w:val="00F11CA6"/>
    <w:rsid w:val="00F5446E"/>
    <w:rsid w:val="00F551B1"/>
    <w:rsid w:val="00F707F2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28B8"/>
  <w15:chartTrackingRefBased/>
  <w15:docId w15:val="{AEAE5E6E-94FC-41DE-870E-80E83DF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C5C"/>
    <w:pPr>
      <w:ind w:left="720"/>
      <w:contextualSpacing/>
    </w:pPr>
  </w:style>
  <w:style w:type="paragraph" w:styleId="Revisin">
    <w:name w:val="Revision"/>
    <w:hidden/>
    <w:uiPriority w:val="99"/>
    <w:semiHidden/>
    <w:rsid w:val="00160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4" ma:contentTypeDescription="Crear nuevo documento." ma:contentTypeScope="" ma:versionID="7545da52b3c2379b6d99b6ed0f5d2abd">
  <xsd:schema xmlns:xsd="http://www.w3.org/2001/XMLSchema" xmlns:xs="http://www.w3.org/2001/XMLSchema" xmlns:p="http://schemas.microsoft.com/office/2006/metadata/properties" xmlns:ns3="66ffc224-3ba0-4176-8efa-217e9de68ffc" xmlns:ns4="ef331753-91a4-4cda-98c2-420a6a58d139" targetNamespace="http://schemas.microsoft.com/office/2006/metadata/properties" ma:root="true" ma:fieldsID="962f08a6b147ec22626e6ce642ded802" ns3:_="" ns4:_="">
    <xsd:import namespace="66ffc224-3ba0-4176-8efa-217e9de68ffc"/>
    <xsd:import namespace="ef331753-91a4-4cda-98c2-420a6a58d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FC5B2-67CD-438C-97C7-9DF448608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337F-5747-4BAE-8E65-BA05E19EB4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41166-2299-4A74-BE9C-1842F19C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fc224-3ba0-4176-8efa-217e9de68ffc"/>
    <ds:schemaRef ds:uri="ef331753-91a4-4cda-98c2-420a6a58d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96C42-B304-4A09-B723-67BED86D2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Bongiorno Farías</dc:creator>
  <cp:keywords/>
  <dc:description/>
  <cp:lastModifiedBy>Gigliola Bongiorno Farías</cp:lastModifiedBy>
  <cp:revision>2</cp:revision>
  <cp:lastPrinted>2024-08-19T13:19:00Z</cp:lastPrinted>
  <dcterms:created xsi:type="dcterms:W3CDTF">2025-09-01T16:18:00Z</dcterms:created>
  <dcterms:modified xsi:type="dcterms:W3CDTF">2025-09-01T16:18:00Z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